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BA" w:rsidRPr="00FB7768" w:rsidRDefault="00EA4FBA" w:rsidP="00EA4FBA">
      <w:pPr>
        <w:pStyle w:val="DefaultText"/>
        <w:widowControl w:val="0"/>
        <w:jc w:val="center"/>
        <w:rPr>
          <w:rFonts w:asciiTheme="minorHAnsi" w:hAnsiTheme="minorHAnsi" w:cstheme="minorHAnsi"/>
          <w:sz w:val="26"/>
          <w:szCs w:val="26"/>
          <w14:ligatures w14:val="none"/>
        </w:rPr>
      </w:pPr>
      <w:r w:rsidRPr="00FB7768">
        <w:rPr>
          <w:rFonts w:asciiTheme="minorHAnsi" w:hAnsiTheme="minorHAnsi" w:cstheme="minorHAnsi"/>
          <w:b/>
          <w:bCs/>
          <w:sz w:val="26"/>
          <w:szCs w:val="26"/>
          <w14:ligatures w14:val="none"/>
        </w:rPr>
        <w:t>ZION’S REFORMED UNITED CHURCH OF CHRIST</w:t>
      </w:r>
    </w:p>
    <w:p w:rsidR="00EA4FBA" w:rsidRPr="00FB7768" w:rsidRDefault="00EA4FBA" w:rsidP="00EA4FBA">
      <w:pPr>
        <w:pStyle w:val="DefaultText"/>
        <w:widowControl w:val="0"/>
        <w:jc w:val="center"/>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 xml:space="preserve"> Rev. June Boutwell, Senior Pastor</w:t>
      </w:r>
    </w:p>
    <w:p w:rsidR="00EA4FBA" w:rsidRPr="00FB7768" w:rsidRDefault="00EA4FBA" w:rsidP="00EA4FBA">
      <w:pPr>
        <w:pStyle w:val="DefaultText"/>
        <w:widowControl w:val="0"/>
        <w:jc w:val="center"/>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Lori Seinar-Roknick, Director of Music Ministries</w:t>
      </w:r>
    </w:p>
    <w:p w:rsidR="00EA4FBA" w:rsidRPr="00FB7768" w:rsidRDefault="00EA4FBA" w:rsidP="00EA4FBA">
      <w:pPr>
        <w:pStyle w:val="DefaultText"/>
        <w:widowControl w:val="0"/>
        <w:jc w:val="center"/>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 </w:t>
      </w:r>
    </w:p>
    <w:p w:rsidR="00EA4FBA" w:rsidRPr="00FB7768" w:rsidRDefault="00E40AF2" w:rsidP="00EA4FBA">
      <w:pPr>
        <w:pStyle w:val="DefaultText"/>
        <w:widowControl w:val="0"/>
        <w:jc w:val="center"/>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August 23</w:t>
      </w:r>
      <w:r w:rsidR="00EA4FBA" w:rsidRPr="00FB7768">
        <w:rPr>
          <w:rFonts w:asciiTheme="minorHAnsi" w:hAnsiTheme="minorHAnsi" w:cstheme="minorHAnsi"/>
          <w:sz w:val="26"/>
          <w:szCs w:val="26"/>
          <w14:ligatures w14:val="none"/>
        </w:rPr>
        <w:t>, 2020 10:30 a.m.</w:t>
      </w:r>
    </w:p>
    <w:p w:rsidR="00EA4FBA" w:rsidRPr="00FB7768" w:rsidRDefault="00EA4FBA" w:rsidP="00EA4FB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w:t>
      </w:r>
    </w:p>
    <w:p w:rsidR="00EA4FBA" w:rsidRPr="00FB7768" w:rsidRDefault="00EA4FBA" w:rsidP="00EA4FBA">
      <w:pPr>
        <w:pStyle w:val="DefaultText"/>
        <w:widowControl w:val="0"/>
        <w:jc w:val="center"/>
        <w:rPr>
          <w:rFonts w:asciiTheme="minorHAnsi" w:hAnsiTheme="minorHAnsi" w:cstheme="minorHAnsi"/>
          <w:i/>
          <w:iCs/>
          <w:sz w:val="26"/>
          <w:szCs w:val="26"/>
          <w14:ligatures w14:val="none"/>
        </w:rPr>
      </w:pPr>
      <w:proofErr w:type="gramStart"/>
      <w:r w:rsidRPr="00FB7768">
        <w:rPr>
          <w:rFonts w:asciiTheme="minorHAnsi" w:hAnsiTheme="minorHAnsi" w:cstheme="minorHAnsi"/>
          <w:i/>
          <w:iCs/>
          <w:sz w:val="26"/>
          <w:szCs w:val="26"/>
          <w14:ligatures w14:val="none"/>
        </w:rPr>
        <w:t>Where the past and the future with Jesus Christ are celebrated</w:t>
      </w:r>
      <w:r w:rsidR="0071044F" w:rsidRPr="00FB7768">
        <w:rPr>
          <w:rFonts w:asciiTheme="minorHAnsi" w:hAnsiTheme="minorHAnsi" w:cstheme="minorHAnsi"/>
          <w:i/>
          <w:iCs/>
          <w:sz w:val="26"/>
          <w:szCs w:val="26"/>
          <w14:ligatures w14:val="none"/>
        </w:rPr>
        <w:t xml:space="preserve"> </w:t>
      </w:r>
      <w:r w:rsidRPr="00FB7768">
        <w:rPr>
          <w:rFonts w:asciiTheme="minorHAnsi" w:hAnsiTheme="minorHAnsi" w:cstheme="minorHAnsi"/>
          <w:i/>
          <w:iCs/>
          <w:sz w:val="26"/>
          <w:szCs w:val="26"/>
          <w14:ligatures w14:val="none"/>
        </w:rPr>
        <w:t>so the present can be lived abundantly.</w:t>
      </w:r>
      <w:proofErr w:type="gramEnd"/>
    </w:p>
    <w:p w:rsidR="00BB39EC" w:rsidRPr="00FB7768" w:rsidRDefault="00DD6204" w:rsidP="009C4BF0">
      <w:pPr>
        <w:pStyle w:val="NoSpacing"/>
        <w:ind w:left="0"/>
        <w:jc w:val="center"/>
        <w:rPr>
          <w:rFonts w:asciiTheme="minorHAnsi" w:hAnsiTheme="minorHAnsi" w:cstheme="minorHAnsi"/>
          <w:szCs w:val="26"/>
        </w:rPr>
      </w:pPr>
      <w:r w:rsidRPr="00FB7768">
        <w:rPr>
          <w:rFonts w:asciiTheme="minorHAnsi" w:hAnsiTheme="minorHAnsi" w:cstheme="minorHAnsi"/>
          <w:szCs w:val="26"/>
        </w:rPr>
        <w:t xml:space="preserve"> </w:t>
      </w:r>
      <w:r w:rsidR="00F063A3" w:rsidRPr="00FB7768">
        <w:rPr>
          <w:rFonts w:asciiTheme="minorHAnsi" w:hAnsiTheme="minorHAnsi" w:cstheme="minorHAnsi"/>
          <w:szCs w:val="26"/>
        </w:rPr>
        <w:t xml:space="preserve"> </w:t>
      </w:r>
    </w:p>
    <w:p w:rsidR="00F124F8" w:rsidRPr="00FB7768" w:rsidRDefault="00F124F8" w:rsidP="009C4BF0">
      <w:pPr>
        <w:pStyle w:val="NoSpacing"/>
        <w:ind w:left="0"/>
        <w:jc w:val="center"/>
        <w:rPr>
          <w:rFonts w:asciiTheme="minorHAnsi" w:hAnsiTheme="minorHAnsi" w:cstheme="minorHAnsi"/>
          <w:b/>
          <w:szCs w:val="26"/>
        </w:rPr>
      </w:pPr>
      <w:r w:rsidRPr="00FB7768">
        <w:rPr>
          <w:rFonts w:asciiTheme="minorHAnsi" w:hAnsiTheme="minorHAnsi" w:cstheme="minorHAnsi"/>
          <w:b/>
          <w:szCs w:val="26"/>
        </w:rPr>
        <w:t>Welcome and Announcements</w:t>
      </w:r>
    </w:p>
    <w:p w:rsidR="00EA4FBA" w:rsidRPr="00FB7768" w:rsidRDefault="00EA4FBA" w:rsidP="009C4BF0">
      <w:pPr>
        <w:pStyle w:val="NoSpacing"/>
        <w:ind w:left="0" w:firstLine="720"/>
        <w:rPr>
          <w:rFonts w:asciiTheme="minorHAnsi" w:hAnsiTheme="minorHAnsi" w:cstheme="minorHAnsi"/>
          <w:szCs w:val="26"/>
        </w:rPr>
      </w:pPr>
    </w:p>
    <w:p w:rsidR="00467E1F" w:rsidRPr="00FB7768" w:rsidRDefault="00BB51AD" w:rsidP="00467E1F">
      <w:pPr>
        <w:pStyle w:val="NoSpacing"/>
        <w:ind w:left="0" w:firstLine="720"/>
        <w:rPr>
          <w:rFonts w:asciiTheme="minorHAnsi" w:hAnsiTheme="minorHAnsi" w:cstheme="minorHAnsi"/>
          <w:szCs w:val="26"/>
        </w:rPr>
      </w:pPr>
      <w:r w:rsidRPr="00FB7768">
        <w:rPr>
          <w:rFonts w:asciiTheme="minorHAnsi" w:hAnsiTheme="minorHAnsi" w:cstheme="minorHAnsi"/>
          <w:szCs w:val="26"/>
        </w:rPr>
        <w:t>Welcome to worship</w:t>
      </w:r>
      <w:r w:rsidR="00EA4FBA" w:rsidRPr="00FB7768">
        <w:rPr>
          <w:rFonts w:asciiTheme="minorHAnsi" w:hAnsiTheme="minorHAnsi" w:cstheme="minorHAnsi"/>
          <w:szCs w:val="26"/>
        </w:rPr>
        <w:t>.</w:t>
      </w:r>
    </w:p>
    <w:p w:rsidR="002C0FA2" w:rsidRPr="00FB7768" w:rsidRDefault="002C0FA2" w:rsidP="00467E1F">
      <w:pPr>
        <w:pStyle w:val="NoSpacing"/>
        <w:ind w:left="0" w:firstLine="720"/>
        <w:rPr>
          <w:rFonts w:asciiTheme="minorHAnsi" w:hAnsiTheme="minorHAnsi" w:cstheme="minorHAnsi"/>
          <w:szCs w:val="26"/>
        </w:rPr>
      </w:pPr>
    </w:p>
    <w:p w:rsidR="002C0FA2" w:rsidRPr="00FB7768" w:rsidRDefault="0023738E" w:rsidP="002C0FA2">
      <w:pPr>
        <w:pStyle w:val="NoSpacing"/>
        <w:ind w:left="0" w:firstLine="720"/>
        <w:rPr>
          <w:rFonts w:asciiTheme="minorHAnsi" w:hAnsiTheme="minorHAnsi" w:cstheme="minorHAnsi"/>
          <w:szCs w:val="26"/>
        </w:rPr>
      </w:pPr>
      <w:r>
        <w:rPr>
          <w:rFonts w:asciiTheme="minorHAnsi" w:hAnsiTheme="minorHAnsi" w:cstheme="minorHAnsi"/>
          <w:szCs w:val="26"/>
        </w:rPr>
        <w:t xml:space="preserve">We will return to in-person worship in the sanctuary on September 6 with Holy Communion. These services will be shorter in length as recommended by health professionals to avoid lengthy exposure which increases virus risk factors. </w:t>
      </w:r>
      <w:r w:rsidR="002C0FA2" w:rsidRPr="00FB7768">
        <w:rPr>
          <w:rFonts w:asciiTheme="minorHAnsi" w:hAnsiTheme="minorHAnsi" w:cstheme="minorHAnsi"/>
          <w:szCs w:val="26"/>
        </w:rPr>
        <w:t xml:space="preserve">We will continue to have lectors and musicians as part of the service and continue to live stream and post worship videos each week. You can find worship materials under the “Pastor’s Corner” tab on our website </w:t>
      </w:r>
      <w:hyperlink r:id="rId8" w:history="1">
        <w:r w:rsidR="002C0FA2" w:rsidRPr="00FB7768">
          <w:rPr>
            <w:rStyle w:val="Hyperlink"/>
            <w:rFonts w:asciiTheme="minorHAnsi" w:hAnsiTheme="minorHAnsi" w:cstheme="minorHAnsi"/>
            <w:szCs w:val="26"/>
          </w:rPr>
          <w:t>www.zionsucc.org</w:t>
        </w:r>
      </w:hyperlink>
      <w:r w:rsidR="002C0FA2" w:rsidRPr="00FB7768">
        <w:rPr>
          <w:rFonts w:asciiTheme="minorHAnsi" w:hAnsiTheme="minorHAnsi" w:cstheme="minorHAnsi"/>
          <w:szCs w:val="26"/>
        </w:rPr>
        <w:t>.</w:t>
      </w:r>
      <w:r w:rsidR="00AA3025">
        <w:rPr>
          <w:rFonts w:asciiTheme="minorHAnsi" w:hAnsiTheme="minorHAnsi" w:cstheme="minorHAnsi"/>
          <w:szCs w:val="26"/>
        </w:rPr>
        <w:t xml:space="preserve"> </w:t>
      </w:r>
      <w:r w:rsidR="002C0FA2" w:rsidRPr="00FB7768">
        <w:rPr>
          <w:rFonts w:asciiTheme="minorHAnsi" w:hAnsiTheme="minorHAnsi" w:cstheme="minorHAnsi"/>
          <w:szCs w:val="26"/>
        </w:rPr>
        <w:t xml:space="preserve"> Many thanks to Allen Morrill, Leslie </w:t>
      </w:r>
      <w:proofErr w:type="spellStart"/>
      <w:r w:rsidR="002C0FA2" w:rsidRPr="00FB7768">
        <w:rPr>
          <w:rFonts w:asciiTheme="minorHAnsi" w:hAnsiTheme="minorHAnsi" w:cstheme="minorHAnsi"/>
          <w:szCs w:val="26"/>
        </w:rPr>
        <w:t>Graul</w:t>
      </w:r>
      <w:proofErr w:type="spellEnd"/>
      <w:r w:rsidR="00AA3025">
        <w:rPr>
          <w:rFonts w:asciiTheme="minorHAnsi" w:hAnsiTheme="minorHAnsi" w:cstheme="minorHAnsi"/>
          <w:szCs w:val="26"/>
        </w:rPr>
        <w:t>, and Lance Callahan</w:t>
      </w:r>
      <w:r w:rsidR="002C0FA2" w:rsidRPr="00FB7768">
        <w:rPr>
          <w:rFonts w:asciiTheme="minorHAnsi" w:hAnsiTheme="minorHAnsi" w:cstheme="minorHAnsi"/>
          <w:szCs w:val="26"/>
        </w:rPr>
        <w:t xml:space="preserve"> for helping with the livestream equipment and Lori and all the volunteers who offer their gifts of speech and music.</w:t>
      </w:r>
    </w:p>
    <w:p w:rsidR="00EA4FBA" w:rsidRPr="00FB7768" w:rsidRDefault="002C0FA2" w:rsidP="00EA4FBA">
      <w:pPr>
        <w:pStyle w:val="NoSpacing"/>
        <w:ind w:left="0" w:firstLine="720"/>
        <w:rPr>
          <w:rFonts w:asciiTheme="minorHAnsi" w:hAnsiTheme="minorHAnsi" w:cstheme="minorHAnsi"/>
          <w:szCs w:val="26"/>
        </w:rPr>
      </w:pPr>
      <w:r w:rsidRPr="00FB7768">
        <w:rPr>
          <w:rFonts w:asciiTheme="minorHAnsi" w:hAnsiTheme="minorHAnsi" w:cstheme="minorHAnsi"/>
          <w:szCs w:val="26"/>
        </w:rPr>
        <w:t xml:space="preserve"> </w:t>
      </w:r>
      <w:r w:rsidR="00EA4FBA" w:rsidRPr="00FB7768">
        <w:rPr>
          <w:rFonts w:asciiTheme="minorHAnsi" w:hAnsiTheme="minorHAnsi" w:cstheme="minorHAnsi"/>
          <w:szCs w:val="26"/>
        </w:rPr>
        <w:t xml:space="preserve">Please send Pastor June any prayer requests by email, text, phone, or messenger.  And share any feedback or comment on worship in the sanctuary, the live stream, or video posting. This is meant to be meaningful for you so we appreciate knowing what works and what we could do differently. </w:t>
      </w:r>
    </w:p>
    <w:p w:rsidR="00D96994" w:rsidRPr="00FB7768" w:rsidRDefault="000A69DE" w:rsidP="002C0FA2">
      <w:pPr>
        <w:pStyle w:val="NoSpacing"/>
        <w:ind w:left="0"/>
        <w:rPr>
          <w:rFonts w:asciiTheme="minorHAnsi" w:hAnsiTheme="minorHAnsi" w:cstheme="minorHAnsi"/>
          <w:szCs w:val="26"/>
        </w:rPr>
      </w:pPr>
      <w:r w:rsidRPr="00FB7768">
        <w:rPr>
          <w:rFonts w:asciiTheme="minorHAnsi" w:hAnsiTheme="minorHAnsi" w:cstheme="minorHAnsi"/>
          <w:szCs w:val="26"/>
        </w:rPr>
        <w:tab/>
      </w:r>
      <w:r w:rsidRPr="00FB7768">
        <w:rPr>
          <w:rFonts w:asciiTheme="minorHAnsi" w:hAnsiTheme="minorHAnsi" w:cstheme="minorHAnsi"/>
          <w:szCs w:val="26"/>
        </w:rPr>
        <w:tab/>
      </w:r>
      <w:r w:rsidR="00A655A0" w:rsidRPr="00FB7768">
        <w:rPr>
          <w:rFonts w:asciiTheme="minorHAnsi" w:hAnsiTheme="minorHAnsi" w:cstheme="minorHAnsi"/>
          <w:szCs w:val="26"/>
        </w:rPr>
        <w:t>A</w:t>
      </w:r>
      <w:r w:rsidR="007422BC" w:rsidRPr="00FB7768">
        <w:rPr>
          <w:rFonts w:asciiTheme="minorHAnsi" w:hAnsiTheme="minorHAnsi" w:cstheme="minorHAnsi"/>
          <w:szCs w:val="26"/>
        </w:rPr>
        <w:t xml:space="preserve">s always, each of you </w:t>
      </w:r>
      <w:r w:rsidR="00281551" w:rsidRPr="00FB7768">
        <w:rPr>
          <w:rFonts w:asciiTheme="minorHAnsi" w:hAnsiTheme="minorHAnsi" w:cstheme="minorHAnsi"/>
          <w:szCs w:val="26"/>
        </w:rPr>
        <w:t xml:space="preserve">is in our prayers. Physical </w:t>
      </w:r>
      <w:r w:rsidR="007422BC" w:rsidRPr="00FB7768">
        <w:rPr>
          <w:rFonts w:asciiTheme="minorHAnsi" w:hAnsiTheme="minorHAnsi" w:cstheme="minorHAnsi"/>
          <w:szCs w:val="26"/>
        </w:rPr>
        <w:t xml:space="preserve">distancing does not mean we are </w:t>
      </w:r>
      <w:proofErr w:type="gramStart"/>
      <w:r w:rsidR="007422BC" w:rsidRPr="00FB7768">
        <w:rPr>
          <w:rFonts w:asciiTheme="minorHAnsi" w:hAnsiTheme="minorHAnsi" w:cstheme="minorHAnsi"/>
          <w:szCs w:val="26"/>
        </w:rPr>
        <w:t>distant</w:t>
      </w:r>
      <w:proofErr w:type="gramEnd"/>
      <w:r w:rsidR="007422BC" w:rsidRPr="00FB7768">
        <w:rPr>
          <w:rFonts w:asciiTheme="minorHAnsi" w:hAnsiTheme="minorHAnsi" w:cstheme="minorHAnsi"/>
          <w:szCs w:val="26"/>
        </w:rPr>
        <w:t xml:space="preserve"> from one another in heart and spirit. And we know that our </w:t>
      </w:r>
      <w:r w:rsidR="00281551" w:rsidRPr="00FB7768">
        <w:rPr>
          <w:rFonts w:asciiTheme="minorHAnsi" w:hAnsiTheme="minorHAnsi" w:cstheme="minorHAnsi"/>
          <w:szCs w:val="26"/>
        </w:rPr>
        <w:t xml:space="preserve">Creator, Redeemer, and Loving Spirit </w:t>
      </w:r>
      <w:proofErr w:type="gramStart"/>
      <w:r w:rsidR="007422BC" w:rsidRPr="00FB7768">
        <w:rPr>
          <w:rFonts w:asciiTheme="minorHAnsi" w:hAnsiTheme="minorHAnsi" w:cstheme="minorHAnsi"/>
          <w:szCs w:val="26"/>
        </w:rPr>
        <w:t>is</w:t>
      </w:r>
      <w:proofErr w:type="gramEnd"/>
      <w:r w:rsidR="007422BC" w:rsidRPr="00FB7768">
        <w:rPr>
          <w:rFonts w:asciiTheme="minorHAnsi" w:hAnsiTheme="minorHAnsi" w:cstheme="minorHAnsi"/>
          <w:szCs w:val="26"/>
        </w:rPr>
        <w:t xml:space="preserve"> present with us always and in every moment.  For all this we give thanks. </w:t>
      </w:r>
    </w:p>
    <w:p w:rsidR="00E3121D" w:rsidRPr="00FB7768" w:rsidRDefault="00E3121D" w:rsidP="009C4BF0">
      <w:pPr>
        <w:pStyle w:val="NoSpacing"/>
        <w:ind w:left="0"/>
        <w:rPr>
          <w:rFonts w:asciiTheme="minorHAnsi" w:hAnsiTheme="minorHAnsi" w:cstheme="minorHAnsi"/>
          <w:szCs w:val="26"/>
        </w:rPr>
      </w:pPr>
    </w:p>
    <w:p w:rsidR="007D57D1" w:rsidRPr="00FB7768" w:rsidRDefault="00F124F8" w:rsidP="007D57D1">
      <w:pPr>
        <w:pStyle w:val="NoSpacing"/>
        <w:ind w:left="0"/>
        <w:jc w:val="center"/>
        <w:rPr>
          <w:rFonts w:asciiTheme="minorHAnsi" w:hAnsiTheme="minorHAnsi" w:cstheme="minorHAnsi"/>
          <w:b/>
          <w:szCs w:val="26"/>
        </w:rPr>
      </w:pPr>
      <w:r w:rsidRPr="00FB7768">
        <w:rPr>
          <w:rFonts w:asciiTheme="minorHAnsi" w:hAnsiTheme="minorHAnsi" w:cstheme="minorHAnsi"/>
          <w:b/>
          <w:szCs w:val="26"/>
        </w:rPr>
        <w:t>A Time of Gathering</w:t>
      </w:r>
    </w:p>
    <w:p w:rsidR="00EA4FBA" w:rsidRPr="00FB7768" w:rsidRDefault="00EA4FBA" w:rsidP="007D57D1">
      <w:pPr>
        <w:pStyle w:val="NoSpacing"/>
        <w:ind w:left="0"/>
        <w:jc w:val="center"/>
        <w:rPr>
          <w:rFonts w:asciiTheme="minorHAnsi" w:hAnsiTheme="minorHAnsi" w:cstheme="minorHAnsi"/>
          <w:iCs/>
          <w:szCs w:val="26"/>
        </w:rPr>
      </w:pPr>
      <w:r w:rsidRPr="00FB7768">
        <w:rPr>
          <w:rFonts w:asciiTheme="minorHAnsi" w:hAnsiTheme="minorHAnsi" w:cstheme="minorHAnsi"/>
          <w:i/>
          <w:iCs/>
          <w:szCs w:val="26"/>
        </w:rPr>
        <w:t> </w:t>
      </w:r>
    </w:p>
    <w:p w:rsidR="00EA4FBA" w:rsidRPr="00FB7768" w:rsidRDefault="00EA4FBA" w:rsidP="00EA4FB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SOLEMN DECLARATION</w:t>
      </w:r>
    </w:p>
    <w:p w:rsidR="00EA4FBA" w:rsidRPr="00FB7768" w:rsidRDefault="00EA4FBA" w:rsidP="007B3826">
      <w:pPr>
        <w:pStyle w:val="DefaultText"/>
        <w:widowControl w:val="0"/>
        <w:ind w:left="1440" w:hanging="144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Leader:  </w:t>
      </w:r>
      <w:r w:rsidRPr="00FB7768">
        <w:rPr>
          <w:rFonts w:asciiTheme="minorHAnsi" w:hAnsiTheme="minorHAnsi" w:cstheme="minorHAnsi"/>
          <w:sz w:val="26"/>
          <w:szCs w:val="26"/>
          <w14:ligatures w14:val="none"/>
        </w:rPr>
        <w:tab/>
        <w:t>And now may we prepare our hearts and minds for worship as we are gathered</w:t>
      </w:r>
      <w:r w:rsidR="002C6403">
        <w:rPr>
          <w:rFonts w:asciiTheme="minorHAnsi" w:hAnsiTheme="minorHAnsi" w:cstheme="minorHAnsi"/>
          <w:sz w:val="26"/>
          <w:szCs w:val="26"/>
          <w14:ligatures w14:val="none"/>
        </w:rPr>
        <w:t xml:space="preserve"> </w:t>
      </w:r>
      <w:r w:rsidRPr="00FB7768">
        <w:rPr>
          <w:rFonts w:asciiTheme="minorHAnsi" w:hAnsiTheme="minorHAnsi" w:cstheme="minorHAnsi"/>
          <w:sz w:val="26"/>
          <w:szCs w:val="26"/>
          <w14:ligatures w14:val="none"/>
        </w:rPr>
        <w:t xml:space="preserve">in the </w:t>
      </w:r>
      <w:r w:rsidR="007B3826" w:rsidRPr="00FB7768">
        <w:rPr>
          <w:rFonts w:asciiTheme="minorHAnsi" w:hAnsiTheme="minorHAnsi" w:cstheme="minorHAnsi"/>
          <w:sz w:val="26"/>
          <w:szCs w:val="26"/>
          <w14:ligatures w14:val="none"/>
        </w:rPr>
        <w:t xml:space="preserve">name of God the </w:t>
      </w:r>
      <w:r w:rsidRPr="00FB7768">
        <w:rPr>
          <w:rFonts w:asciiTheme="minorHAnsi" w:hAnsiTheme="minorHAnsi" w:cstheme="minorHAnsi"/>
          <w:sz w:val="26"/>
          <w:szCs w:val="26"/>
          <w14:ligatures w14:val="none"/>
        </w:rPr>
        <w:t>Father, God the Son, and God the Holy Spirit. Amen.</w:t>
      </w:r>
    </w:p>
    <w:p w:rsidR="00EA4FBA" w:rsidRPr="00FB7768" w:rsidRDefault="00EA4FBA" w:rsidP="00EA4FB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w:t>
      </w:r>
    </w:p>
    <w:p w:rsidR="00EA4FBA" w:rsidRPr="00FB7768" w:rsidRDefault="00EA4FBA" w:rsidP="00EA4FB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RINGING OF THE CHIMES</w:t>
      </w:r>
      <w:r w:rsidR="007B3826" w:rsidRPr="00FB7768">
        <w:rPr>
          <w:rFonts w:asciiTheme="minorHAnsi" w:hAnsiTheme="minorHAnsi" w:cstheme="minorHAnsi"/>
          <w:sz w:val="26"/>
          <w:szCs w:val="26"/>
          <w14:ligatures w14:val="none"/>
        </w:rPr>
        <w:t xml:space="preserve"> AND THE ENTRANCE OF THE LIGHT</w:t>
      </w:r>
    </w:p>
    <w:p w:rsidR="00BB51AD" w:rsidRPr="00FB7768" w:rsidRDefault="00BB51AD" w:rsidP="00EA4FBA">
      <w:pPr>
        <w:pStyle w:val="DefaultText"/>
        <w:widowControl w:val="0"/>
        <w:rPr>
          <w:rFonts w:asciiTheme="minorHAnsi" w:hAnsiTheme="minorHAnsi" w:cstheme="minorHAnsi"/>
          <w:sz w:val="26"/>
          <w:szCs w:val="26"/>
          <w14:ligatures w14:val="none"/>
        </w:rPr>
      </w:pPr>
    </w:p>
    <w:p w:rsidR="00EA4FBA" w:rsidRPr="00FB7768" w:rsidRDefault="00EA4FBA" w:rsidP="00EA4FB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PRELUDE</w:t>
      </w:r>
      <w:r w:rsidR="001158E0" w:rsidRPr="00FB7768">
        <w:rPr>
          <w:rFonts w:asciiTheme="minorHAnsi" w:hAnsiTheme="minorHAnsi" w:cstheme="minorHAnsi"/>
          <w:sz w:val="26"/>
          <w:szCs w:val="26"/>
          <w14:ligatures w14:val="none"/>
        </w:rPr>
        <w:t xml:space="preserve">          </w:t>
      </w:r>
      <w:r w:rsidR="00BB51AD" w:rsidRPr="00FB7768">
        <w:rPr>
          <w:rFonts w:asciiTheme="minorHAnsi" w:hAnsiTheme="minorHAnsi" w:cstheme="minorHAnsi"/>
          <w:sz w:val="26"/>
          <w:szCs w:val="26"/>
          <w14:ligatures w14:val="none"/>
        </w:rPr>
        <w:t xml:space="preserve"> </w:t>
      </w:r>
      <w:r w:rsidR="00AA3025">
        <w:rPr>
          <w:rFonts w:asciiTheme="minorHAnsi" w:hAnsiTheme="minorHAnsi" w:cstheme="minorHAnsi"/>
          <w:sz w:val="26"/>
          <w:szCs w:val="26"/>
          <w14:ligatures w14:val="none"/>
        </w:rPr>
        <w:t>“My Song Is Love Unknown”       arr. by Tracey Craig McKibben</w:t>
      </w:r>
    </w:p>
    <w:p w:rsidR="0076720F" w:rsidRDefault="0076720F" w:rsidP="00EA4FBA">
      <w:pPr>
        <w:pStyle w:val="DefaultText"/>
        <w:widowControl w:val="0"/>
        <w:rPr>
          <w:rFonts w:asciiTheme="minorHAnsi" w:hAnsiTheme="minorHAnsi" w:cstheme="minorHAnsi"/>
          <w:sz w:val="26"/>
          <w:szCs w:val="26"/>
          <w14:ligatures w14:val="none"/>
        </w:rPr>
      </w:pPr>
    </w:p>
    <w:p w:rsidR="00F7245E" w:rsidRDefault="00F7245E" w:rsidP="00EA4FBA">
      <w:pPr>
        <w:pStyle w:val="DefaultText"/>
        <w:widowControl w:val="0"/>
        <w:rPr>
          <w:rFonts w:asciiTheme="minorHAnsi" w:hAnsiTheme="minorHAnsi" w:cstheme="minorHAnsi"/>
          <w:sz w:val="26"/>
          <w:szCs w:val="26"/>
          <w14:ligatures w14:val="none"/>
        </w:rPr>
      </w:pPr>
    </w:p>
    <w:p w:rsidR="00F7245E" w:rsidRDefault="00F7245E" w:rsidP="00EA4FBA">
      <w:pPr>
        <w:pStyle w:val="DefaultText"/>
        <w:widowControl w:val="0"/>
        <w:rPr>
          <w:rFonts w:asciiTheme="minorHAnsi" w:hAnsiTheme="minorHAnsi" w:cstheme="minorHAnsi"/>
          <w:sz w:val="26"/>
          <w:szCs w:val="26"/>
          <w14:ligatures w14:val="none"/>
        </w:rPr>
      </w:pPr>
    </w:p>
    <w:p w:rsidR="00F7245E" w:rsidRPr="00FB7768" w:rsidRDefault="00F7245E" w:rsidP="00EA4FBA">
      <w:pPr>
        <w:pStyle w:val="DefaultText"/>
        <w:widowControl w:val="0"/>
        <w:rPr>
          <w:rFonts w:asciiTheme="minorHAnsi" w:hAnsiTheme="minorHAnsi" w:cstheme="minorHAnsi"/>
          <w:sz w:val="26"/>
          <w:szCs w:val="26"/>
          <w14:ligatures w14:val="none"/>
        </w:rPr>
      </w:pPr>
    </w:p>
    <w:p w:rsidR="00FB7768" w:rsidRDefault="00EA4FBA" w:rsidP="008A3221">
      <w:pPr>
        <w:shd w:val="clear" w:color="auto" w:fill="FFFFFF"/>
        <w:spacing w:after="0" w:line="240" w:lineRule="auto"/>
        <w:ind w:left="0" w:firstLine="0"/>
        <w:rPr>
          <w:szCs w:val="26"/>
          <w:shd w:val="clear" w:color="auto" w:fill="F9F9F9"/>
        </w:rPr>
      </w:pPr>
      <w:r w:rsidRPr="00FB7768">
        <w:rPr>
          <w:rFonts w:asciiTheme="minorHAnsi" w:hAnsiTheme="minorHAnsi" w:cstheme="minorHAnsi"/>
          <w:szCs w:val="26"/>
        </w:rPr>
        <w:lastRenderedPageBreak/>
        <w:t xml:space="preserve">PREPARATION FOR WORSHIP     </w:t>
      </w:r>
      <w:r w:rsidR="008A3221" w:rsidRPr="00FB7768">
        <w:rPr>
          <w:rFonts w:asciiTheme="minorHAnsi" w:hAnsiTheme="minorHAnsi" w:cstheme="minorHAnsi"/>
          <w:szCs w:val="26"/>
        </w:rPr>
        <w:t xml:space="preserve"> </w:t>
      </w:r>
      <w:r w:rsidR="00FB7768" w:rsidRPr="00FB7768">
        <w:rPr>
          <w:rFonts w:asciiTheme="minorHAnsi" w:hAnsiTheme="minorHAnsi" w:cstheme="minorHAnsi"/>
          <w:szCs w:val="26"/>
        </w:rPr>
        <w:t xml:space="preserve">Romans </w:t>
      </w:r>
      <w:r w:rsidR="00FB7768" w:rsidRPr="00FB7768">
        <w:rPr>
          <w:szCs w:val="26"/>
          <w:shd w:val="clear" w:color="auto" w:fill="F9F9F9"/>
        </w:rPr>
        <w:t xml:space="preserve">12:3 </w:t>
      </w:r>
    </w:p>
    <w:p w:rsidR="00404CDC" w:rsidRPr="00EC2C1A" w:rsidRDefault="000F2BFA" w:rsidP="00404CDC">
      <w:pPr>
        <w:shd w:val="clear" w:color="auto" w:fill="FFFFFF"/>
        <w:spacing w:after="0" w:line="240" w:lineRule="auto"/>
        <w:ind w:left="0" w:firstLine="0"/>
        <w:rPr>
          <w:rFonts w:asciiTheme="minorHAnsi" w:eastAsia="Times New Roman" w:hAnsiTheme="minorHAnsi" w:cstheme="minorHAnsi"/>
          <w:color w:val="auto"/>
          <w:szCs w:val="26"/>
        </w:rPr>
      </w:pPr>
      <w:r w:rsidRPr="000F2BFA">
        <w:rPr>
          <w:rFonts w:asciiTheme="minorHAnsi" w:eastAsia="Times New Roman" w:hAnsiTheme="minorHAnsi" w:cstheme="minorHAnsi"/>
          <w:i/>
          <w:color w:val="auto"/>
          <w:szCs w:val="26"/>
        </w:rPr>
        <w:t>For by the grace given to me I say to everyone among you not to think of yourself more highly than you ought to think, but to think with sober judgment, each according to the measure of faith that God has assigned.</w:t>
      </w:r>
    </w:p>
    <w:p w:rsidR="002F190D" w:rsidRPr="00FB7768" w:rsidRDefault="002F190D" w:rsidP="00EA4FBA">
      <w:pPr>
        <w:pStyle w:val="DefaultText"/>
        <w:widowControl w:val="0"/>
        <w:rPr>
          <w:rFonts w:asciiTheme="minorHAnsi" w:hAnsiTheme="minorHAnsi" w:cstheme="minorHAnsi"/>
          <w:color w:val="FF0000"/>
          <w:sz w:val="26"/>
          <w:szCs w:val="26"/>
          <w14:ligatures w14:val="none"/>
        </w:rPr>
      </w:pPr>
      <w:r w:rsidRPr="00FB7768">
        <w:rPr>
          <w:rFonts w:asciiTheme="minorHAnsi" w:hAnsiTheme="minorHAnsi" w:cstheme="minorHAnsi"/>
          <w:sz w:val="26"/>
          <w:szCs w:val="26"/>
          <w14:ligatures w14:val="none"/>
        </w:rPr>
        <w:tab/>
      </w:r>
      <w:r w:rsidRPr="00FB7768">
        <w:rPr>
          <w:rFonts w:asciiTheme="minorHAnsi" w:hAnsiTheme="minorHAnsi" w:cstheme="minorHAnsi"/>
          <w:sz w:val="26"/>
          <w:szCs w:val="26"/>
          <w14:ligatures w14:val="none"/>
        </w:rPr>
        <w:tab/>
      </w:r>
      <w:r w:rsidR="007A260F" w:rsidRPr="00FB7768">
        <w:rPr>
          <w:rFonts w:asciiTheme="minorHAnsi" w:hAnsiTheme="minorHAnsi" w:cstheme="minorHAnsi"/>
          <w:color w:val="FF0000"/>
          <w:sz w:val="26"/>
          <w:szCs w:val="26"/>
          <w14:ligatures w14:val="none"/>
        </w:rPr>
        <w:t xml:space="preserve"> </w:t>
      </w:r>
      <w:r w:rsidR="00E739A9" w:rsidRPr="00FB7768">
        <w:rPr>
          <w:rFonts w:asciiTheme="minorHAnsi" w:hAnsiTheme="minorHAnsi" w:cstheme="minorHAnsi"/>
          <w:color w:val="FF0000"/>
          <w:sz w:val="26"/>
          <w:szCs w:val="26"/>
          <w14:ligatures w14:val="none"/>
        </w:rPr>
        <w:tab/>
      </w:r>
      <w:r w:rsidR="00E739A9" w:rsidRPr="00FB7768">
        <w:rPr>
          <w:rFonts w:asciiTheme="minorHAnsi" w:hAnsiTheme="minorHAnsi" w:cstheme="minorHAnsi"/>
          <w:color w:val="FF0000"/>
          <w:sz w:val="26"/>
          <w:szCs w:val="26"/>
          <w14:ligatures w14:val="none"/>
        </w:rPr>
        <w:tab/>
      </w:r>
      <w:r w:rsidR="008A3221" w:rsidRPr="00FB7768">
        <w:rPr>
          <w:rFonts w:asciiTheme="minorHAnsi" w:hAnsiTheme="minorHAnsi" w:cstheme="minorHAnsi"/>
          <w:color w:val="FF0000"/>
          <w:sz w:val="26"/>
          <w:szCs w:val="26"/>
          <w14:ligatures w14:val="none"/>
        </w:rPr>
        <w:t xml:space="preserve"> </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CALL TO WORSHIP </w:t>
      </w:r>
      <w:r w:rsidR="008A3221" w:rsidRPr="00FB7768">
        <w:rPr>
          <w:rFonts w:asciiTheme="minorHAnsi" w:hAnsiTheme="minorHAnsi" w:cstheme="minorHAnsi"/>
          <w:sz w:val="26"/>
          <w:szCs w:val="26"/>
          <w14:ligatures w14:val="none"/>
        </w:rPr>
        <w:t xml:space="preserve"> </w:t>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r>
      <w:r w:rsidR="000F2BFA">
        <w:rPr>
          <w:rFonts w:asciiTheme="minorHAnsi" w:hAnsiTheme="minorHAnsi" w:cstheme="minorHAnsi"/>
          <w:sz w:val="26"/>
          <w:szCs w:val="26"/>
          <w14:ligatures w14:val="none"/>
        </w:rPr>
        <w:tab/>
        <w:t>Betsy Fischer, Lector</w:t>
      </w:r>
    </w:p>
    <w:p w:rsidR="000F2BFA" w:rsidRPr="000F2BFA" w:rsidRDefault="005D0F5A" w:rsidP="000F2BFA">
      <w:pPr>
        <w:widowControl w:val="0"/>
        <w:spacing w:after="0" w:line="240" w:lineRule="auto"/>
        <w:ind w:left="0" w:firstLine="0"/>
        <w:rPr>
          <w:rFonts w:asciiTheme="minorHAnsi" w:hAnsiTheme="minorHAnsi" w:cstheme="minorHAnsi"/>
          <w:color w:val="auto"/>
          <w:szCs w:val="26"/>
        </w:rPr>
      </w:pPr>
      <w:r w:rsidRPr="00FB7768">
        <w:rPr>
          <w:rFonts w:asciiTheme="minorHAnsi" w:hAnsiTheme="minorHAnsi" w:cstheme="minorHAnsi"/>
          <w:color w:val="auto"/>
          <w:szCs w:val="26"/>
        </w:rPr>
        <w:t>Leader:</w:t>
      </w:r>
      <w:r w:rsidRPr="00FB7768">
        <w:rPr>
          <w:rFonts w:asciiTheme="minorHAnsi" w:hAnsiTheme="minorHAnsi" w:cstheme="minorHAnsi"/>
          <w:color w:val="auto"/>
          <w:szCs w:val="26"/>
        </w:rPr>
        <w:tab/>
      </w:r>
      <w:r w:rsidR="000F2BFA" w:rsidRPr="000F2BFA">
        <w:rPr>
          <w:rFonts w:asciiTheme="minorHAnsi" w:hAnsiTheme="minorHAnsi" w:cstheme="minorHAnsi"/>
          <w:color w:val="auto"/>
          <w:szCs w:val="26"/>
        </w:rPr>
        <w:t>Come and worship,</w:t>
      </w:r>
      <w:r w:rsidR="000F2BFA">
        <w:rPr>
          <w:rFonts w:asciiTheme="minorHAnsi" w:hAnsiTheme="minorHAnsi" w:cstheme="minorHAnsi"/>
          <w:color w:val="auto"/>
          <w:szCs w:val="26"/>
        </w:rPr>
        <w:t xml:space="preserve"> </w:t>
      </w:r>
      <w:r w:rsidR="000F2BFA" w:rsidRPr="000F2BFA">
        <w:rPr>
          <w:rFonts w:asciiTheme="minorHAnsi" w:hAnsiTheme="minorHAnsi" w:cstheme="minorHAnsi"/>
          <w:color w:val="auto"/>
          <w:szCs w:val="26"/>
        </w:rPr>
        <w:t xml:space="preserve">all </w:t>
      </w:r>
      <w:r w:rsidR="00B76C42">
        <w:rPr>
          <w:rFonts w:asciiTheme="minorHAnsi" w:hAnsiTheme="minorHAnsi" w:cstheme="minorHAnsi"/>
          <w:color w:val="auto"/>
          <w:szCs w:val="26"/>
        </w:rPr>
        <w:t>you who love and serve our God.</w:t>
      </w:r>
    </w:p>
    <w:p w:rsidR="000F2BFA" w:rsidRPr="000F2BFA" w:rsidRDefault="000F2BFA" w:rsidP="000F2BFA">
      <w:pPr>
        <w:widowControl w:val="0"/>
        <w:spacing w:after="0" w:line="240" w:lineRule="auto"/>
        <w:ind w:left="0" w:firstLine="0"/>
        <w:rPr>
          <w:rFonts w:asciiTheme="minorHAnsi" w:hAnsiTheme="minorHAnsi" w:cstheme="minorHAnsi"/>
          <w:b/>
          <w:color w:val="auto"/>
          <w:szCs w:val="26"/>
        </w:rPr>
      </w:pPr>
      <w:r w:rsidRPr="000F2BFA">
        <w:rPr>
          <w:rFonts w:asciiTheme="minorHAnsi" w:hAnsiTheme="minorHAnsi" w:cstheme="minorHAnsi"/>
          <w:b/>
          <w:color w:val="auto"/>
          <w:szCs w:val="26"/>
        </w:rPr>
        <w:t>People:</w:t>
      </w:r>
      <w:r w:rsidRPr="000F2BFA">
        <w:rPr>
          <w:rFonts w:asciiTheme="minorHAnsi" w:hAnsiTheme="minorHAnsi" w:cstheme="minorHAnsi"/>
          <w:b/>
          <w:color w:val="auto"/>
          <w:szCs w:val="26"/>
        </w:rPr>
        <w:tab/>
      </w:r>
      <w:r w:rsidR="00B76C42">
        <w:rPr>
          <w:rFonts w:asciiTheme="minorHAnsi" w:hAnsiTheme="minorHAnsi" w:cstheme="minorHAnsi"/>
          <w:b/>
          <w:color w:val="auto"/>
          <w:szCs w:val="26"/>
        </w:rPr>
        <w:t>Our God who</w:t>
      </w:r>
      <w:r w:rsidRPr="000F2BFA">
        <w:rPr>
          <w:rFonts w:asciiTheme="minorHAnsi" w:hAnsiTheme="minorHAnsi" w:cstheme="minorHAnsi"/>
          <w:b/>
          <w:color w:val="auto"/>
          <w:szCs w:val="26"/>
        </w:rPr>
        <w:t xml:space="preserve"> answers us when we call;</w:t>
      </w:r>
    </w:p>
    <w:p w:rsidR="000F2BFA" w:rsidRPr="000F2BFA" w:rsidRDefault="000F2BFA" w:rsidP="000F2BFA">
      <w:pPr>
        <w:widowControl w:val="0"/>
        <w:spacing w:after="0" w:line="240" w:lineRule="auto"/>
        <w:ind w:left="0" w:firstLine="0"/>
        <w:rPr>
          <w:rFonts w:asciiTheme="minorHAnsi" w:hAnsiTheme="minorHAnsi" w:cstheme="minorHAnsi"/>
          <w:color w:val="auto"/>
          <w:szCs w:val="26"/>
        </w:rPr>
      </w:pPr>
      <w:r>
        <w:rPr>
          <w:rFonts w:asciiTheme="minorHAnsi" w:hAnsiTheme="minorHAnsi" w:cstheme="minorHAnsi"/>
          <w:color w:val="auto"/>
          <w:szCs w:val="26"/>
        </w:rPr>
        <w:t>Leader:</w:t>
      </w:r>
      <w:r>
        <w:rPr>
          <w:rFonts w:asciiTheme="minorHAnsi" w:hAnsiTheme="minorHAnsi" w:cstheme="minorHAnsi"/>
          <w:color w:val="auto"/>
          <w:szCs w:val="26"/>
        </w:rPr>
        <w:tab/>
      </w:r>
      <w:r w:rsidRPr="000F2BFA">
        <w:rPr>
          <w:rFonts w:asciiTheme="minorHAnsi" w:hAnsiTheme="minorHAnsi" w:cstheme="minorHAnsi"/>
          <w:color w:val="auto"/>
          <w:szCs w:val="26"/>
        </w:rPr>
        <w:t xml:space="preserve">who cares for the humble and </w:t>
      </w:r>
      <w:proofErr w:type="gramStart"/>
      <w:r w:rsidRPr="000F2BFA">
        <w:rPr>
          <w:rFonts w:asciiTheme="minorHAnsi" w:hAnsiTheme="minorHAnsi" w:cstheme="minorHAnsi"/>
          <w:color w:val="auto"/>
          <w:szCs w:val="26"/>
        </w:rPr>
        <w:t>lowly,</w:t>
      </w:r>
      <w:proofErr w:type="gramEnd"/>
    </w:p>
    <w:p w:rsidR="000F2BFA" w:rsidRPr="000F2BFA" w:rsidRDefault="000F2BFA" w:rsidP="000F2BFA">
      <w:pPr>
        <w:widowControl w:val="0"/>
        <w:spacing w:after="0" w:line="240" w:lineRule="auto"/>
        <w:ind w:left="0" w:firstLine="0"/>
        <w:rPr>
          <w:rFonts w:asciiTheme="minorHAnsi" w:hAnsiTheme="minorHAnsi" w:cstheme="minorHAnsi"/>
          <w:b/>
          <w:color w:val="auto"/>
          <w:szCs w:val="26"/>
        </w:rPr>
      </w:pPr>
      <w:r w:rsidRPr="000F2BFA">
        <w:rPr>
          <w:rFonts w:asciiTheme="minorHAnsi" w:hAnsiTheme="minorHAnsi" w:cstheme="minorHAnsi"/>
          <w:b/>
          <w:color w:val="auto"/>
          <w:szCs w:val="26"/>
        </w:rPr>
        <w:t>People:</w:t>
      </w:r>
      <w:r>
        <w:rPr>
          <w:rFonts w:asciiTheme="minorHAnsi" w:hAnsiTheme="minorHAnsi" w:cstheme="minorHAnsi"/>
          <w:b/>
          <w:color w:val="auto"/>
          <w:szCs w:val="26"/>
        </w:rPr>
        <w:t xml:space="preserve"> </w:t>
      </w:r>
      <w:r>
        <w:rPr>
          <w:rFonts w:asciiTheme="minorHAnsi" w:hAnsiTheme="minorHAnsi" w:cstheme="minorHAnsi"/>
          <w:b/>
          <w:color w:val="auto"/>
          <w:szCs w:val="26"/>
        </w:rPr>
        <w:tab/>
      </w:r>
      <w:r w:rsidRPr="000F2BFA">
        <w:rPr>
          <w:rFonts w:asciiTheme="minorHAnsi" w:hAnsiTheme="minorHAnsi" w:cstheme="minorHAnsi"/>
          <w:b/>
          <w:color w:val="auto"/>
          <w:szCs w:val="26"/>
        </w:rPr>
        <w:t>and never abandons those in need.</w:t>
      </w:r>
    </w:p>
    <w:p w:rsidR="000F2BFA" w:rsidRDefault="000F2BFA" w:rsidP="000F2BFA">
      <w:pPr>
        <w:widowControl w:val="0"/>
        <w:spacing w:after="0" w:line="240" w:lineRule="auto"/>
        <w:ind w:left="0" w:firstLine="0"/>
        <w:rPr>
          <w:rFonts w:asciiTheme="minorHAnsi" w:hAnsiTheme="minorHAnsi" w:cstheme="minorHAnsi"/>
          <w:color w:val="auto"/>
          <w:szCs w:val="26"/>
        </w:rPr>
      </w:pPr>
      <w:r>
        <w:rPr>
          <w:rFonts w:asciiTheme="minorHAnsi" w:hAnsiTheme="minorHAnsi" w:cstheme="minorHAnsi"/>
          <w:color w:val="auto"/>
          <w:szCs w:val="26"/>
        </w:rPr>
        <w:t>Leader:</w:t>
      </w:r>
      <w:r>
        <w:rPr>
          <w:rFonts w:asciiTheme="minorHAnsi" w:hAnsiTheme="minorHAnsi" w:cstheme="minorHAnsi"/>
          <w:color w:val="auto"/>
          <w:szCs w:val="26"/>
        </w:rPr>
        <w:tab/>
      </w:r>
      <w:r w:rsidRPr="000F2BFA">
        <w:rPr>
          <w:rFonts w:asciiTheme="minorHAnsi" w:hAnsiTheme="minorHAnsi" w:cstheme="minorHAnsi"/>
          <w:color w:val="auto"/>
          <w:szCs w:val="26"/>
        </w:rPr>
        <w:t>This is our God,</w:t>
      </w:r>
      <w:r>
        <w:rPr>
          <w:rFonts w:asciiTheme="minorHAnsi" w:hAnsiTheme="minorHAnsi" w:cstheme="minorHAnsi"/>
          <w:color w:val="auto"/>
          <w:szCs w:val="26"/>
        </w:rPr>
        <w:t xml:space="preserve"> </w:t>
      </w:r>
      <w:r w:rsidRPr="000F2BFA">
        <w:rPr>
          <w:rFonts w:asciiTheme="minorHAnsi" w:hAnsiTheme="minorHAnsi" w:cstheme="minorHAnsi"/>
          <w:color w:val="auto"/>
          <w:szCs w:val="26"/>
        </w:rPr>
        <w:t>worthy of our worship and praise!</w:t>
      </w:r>
    </w:p>
    <w:p w:rsidR="005D0F5A" w:rsidRDefault="000F2BFA" w:rsidP="000F2BFA">
      <w:pPr>
        <w:widowControl w:val="0"/>
        <w:spacing w:after="0" w:line="240" w:lineRule="auto"/>
        <w:ind w:left="0" w:firstLine="0"/>
        <w:rPr>
          <w:rFonts w:asciiTheme="minorHAnsi" w:hAnsiTheme="minorHAnsi" w:cstheme="minorHAnsi"/>
          <w:b/>
          <w:color w:val="auto"/>
          <w:szCs w:val="26"/>
        </w:rPr>
      </w:pPr>
      <w:r>
        <w:rPr>
          <w:rFonts w:asciiTheme="minorHAnsi" w:hAnsiTheme="minorHAnsi" w:cstheme="minorHAnsi"/>
          <w:b/>
          <w:color w:val="auto"/>
          <w:szCs w:val="26"/>
        </w:rPr>
        <w:t>People:</w:t>
      </w:r>
      <w:r>
        <w:rPr>
          <w:rFonts w:asciiTheme="minorHAnsi" w:hAnsiTheme="minorHAnsi" w:cstheme="minorHAnsi"/>
          <w:b/>
          <w:color w:val="auto"/>
          <w:szCs w:val="26"/>
        </w:rPr>
        <w:tab/>
        <w:t>We gather to give thanks to y</w:t>
      </w:r>
      <w:r w:rsidRPr="000F2BFA">
        <w:rPr>
          <w:rFonts w:asciiTheme="minorHAnsi" w:hAnsiTheme="minorHAnsi" w:cstheme="minorHAnsi"/>
          <w:b/>
          <w:color w:val="auto"/>
          <w:szCs w:val="26"/>
        </w:rPr>
        <w:t>ou, O Lord,</w:t>
      </w:r>
      <w:r>
        <w:rPr>
          <w:rFonts w:asciiTheme="minorHAnsi" w:hAnsiTheme="minorHAnsi" w:cstheme="minorHAnsi"/>
          <w:b/>
          <w:color w:val="auto"/>
          <w:szCs w:val="26"/>
        </w:rPr>
        <w:t xml:space="preserve"> </w:t>
      </w:r>
      <w:r w:rsidRPr="000F2BFA">
        <w:rPr>
          <w:rFonts w:asciiTheme="minorHAnsi" w:hAnsiTheme="minorHAnsi" w:cstheme="minorHAnsi"/>
          <w:b/>
          <w:color w:val="auto"/>
          <w:szCs w:val="26"/>
        </w:rPr>
        <w:t>with all our heart!</w:t>
      </w:r>
      <w:r w:rsidR="00871D0F" w:rsidRPr="00FB7768">
        <w:rPr>
          <w:rFonts w:asciiTheme="minorHAnsi" w:hAnsiTheme="minorHAnsi" w:cstheme="minorHAnsi"/>
          <w:b/>
          <w:color w:val="auto"/>
          <w:szCs w:val="26"/>
        </w:rPr>
        <w:tab/>
      </w:r>
    </w:p>
    <w:p w:rsidR="000F2BFA" w:rsidRPr="00FB7768" w:rsidRDefault="000F2BFA" w:rsidP="000F2BFA">
      <w:pPr>
        <w:widowControl w:val="0"/>
        <w:spacing w:after="0" w:line="240" w:lineRule="auto"/>
        <w:ind w:left="0" w:firstLine="0"/>
        <w:rPr>
          <w:rFonts w:asciiTheme="minorHAnsi" w:hAnsiTheme="minorHAnsi" w:cstheme="minorHAnsi"/>
          <w:b/>
          <w:color w:val="auto"/>
          <w:szCs w:val="26"/>
        </w:rPr>
      </w:pPr>
    </w:p>
    <w:p w:rsidR="007D57D1" w:rsidRPr="00FB7768" w:rsidRDefault="007D57D1" w:rsidP="00871D0F">
      <w:pPr>
        <w:widowControl w:val="0"/>
        <w:spacing w:after="0" w:line="240" w:lineRule="auto"/>
        <w:ind w:left="0" w:firstLine="0"/>
        <w:rPr>
          <w:rFonts w:asciiTheme="minorHAnsi" w:hAnsiTheme="minorHAnsi" w:cstheme="minorHAnsi"/>
          <w:szCs w:val="26"/>
        </w:rPr>
      </w:pPr>
      <w:r w:rsidRPr="00FB7768">
        <w:rPr>
          <w:rFonts w:asciiTheme="minorHAnsi" w:hAnsiTheme="minorHAnsi" w:cstheme="minorHAnsi"/>
          <w:szCs w:val="26"/>
        </w:rPr>
        <w:t>OPENING PRAYER</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 </w:t>
      </w:r>
    </w:p>
    <w:p w:rsidR="00317A3A" w:rsidRPr="00FB7768" w:rsidRDefault="00EC5980" w:rsidP="00317A3A">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OPENING HYMN</w:t>
      </w:r>
      <w:r w:rsidR="007D57D1" w:rsidRPr="00FB7768">
        <w:rPr>
          <w:rFonts w:asciiTheme="minorHAnsi" w:hAnsiTheme="minorHAnsi" w:cstheme="minorHAnsi"/>
          <w:sz w:val="26"/>
          <w:szCs w:val="26"/>
          <w14:ligatures w14:val="none"/>
        </w:rPr>
        <w:t xml:space="preserve">      </w:t>
      </w:r>
      <w:r w:rsidR="003E2AAA">
        <w:rPr>
          <w:rFonts w:asciiTheme="minorHAnsi" w:hAnsiTheme="minorHAnsi" w:cstheme="minorHAnsi"/>
          <w:sz w:val="26"/>
          <w:szCs w:val="26"/>
          <w14:ligatures w14:val="none"/>
        </w:rPr>
        <w:t>“</w:t>
      </w:r>
      <w:r w:rsidR="0023738E">
        <w:rPr>
          <w:rFonts w:asciiTheme="minorHAnsi" w:hAnsiTheme="minorHAnsi" w:cstheme="minorHAnsi"/>
          <w:sz w:val="26"/>
          <w:szCs w:val="26"/>
          <w14:ligatures w14:val="none"/>
        </w:rPr>
        <w:t>We Have Come to Join in Worship</w:t>
      </w:r>
      <w:r w:rsidR="003E2AAA">
        <w:rPr>
          <w:rFonts w:asciiTheme="minorHAnsi" w:hAnsiTheme="minorHAnsi" w:cstheme="minorHAnsi"/>
          <w:sz w:val="26"/>
          <w:szCs w:val="26"/>
          <w14:ligatures w14:val="none"/>
        </w:rPr>
        <w:t xml:space="preserve">” </w:t>
      </w:r>
      <w:r w:rsidR="007D57D1" w:rsidRPr="00FB7768">
        <w:rPr>
          <w:rFonts w:asciiTheme="minorHAnsi" w:hAnsiTheme="minorHAnsi" w:cstheme="minorHAnsi"/>
          <w:sz w:val="26"/>
          <w:szCs w:val="26"/>
          <w14:ligatures w14:val="none"/>
        </w:rPr>
        <w:t xml:space="preserve">  </w:t>
      </w:r>
      <w:r w:rsidR="0023738E">
        <w:rPr>
          <w:rFonts w:asciiTheme="minorHAnsi" w:hAnsiTheme="minorHAnsi" w:cstheme="minorHAnsi"/>
          <w:sz w:val="26"/>
          <w:szCs w:val="26"/>
          <w14:ligatures w14:val="none"/>
        </w:rPr>
        <w:t>(CCLI #</w:t>
      </w:r>
      <w:r w:rsidR="0023738E" w:rsidRPr="0023738E">
        <w:rPr>
          <w:rFonts w:asciiTheme="minorHAnsi" w:hAnsiTheme="minorHAnsi" w:cstheme="minorHAnsi"/>
          <w:sz w:val="26"/>
          <w:szCs w:val="26"/>
          <w14:ligatures w14:val="none"/>
        </w:rPr>
        <w:t>2445610</w:t>
      </w:r>
      <w:r w:rsidR="0023738E">
        <w:rPr>
          <w:rFonts w:asciiTheme="minorHAnsi" w:hAnsiTheme="minorHAnsi" w:cstheme="minorHAnsi"/>
          <w:sz w:val="26"/>
          <w:szCs w:val="26"/>
          <w14:ligatures w14:val="none"/>
        </w:rPr>
        <w:t>)</w:t>
      </w:r>
      <w:r w:rsidR="007D57D1" w:rsidRPr="00FB7768">
        <w:rPr>
          <w:rFonts w:asciiTheme="minorHAnsi" w:hAnsiTheme="minorHAnsi" w:cstheme="minorHAnsi"/>
          <w:sz w:val="26"/>
          <w:szCs w:val="26"/>
          <w14:ligatures w14:val="none"/>
        </w:rPr>
        <w:tab/>
        <w:t>(bulletin page</w:t>
      </w:r>
      <w:r w:rsidR="009F413D" w:rsidRPr="00FB7768">
        <w:rPr>
          <w:rFonts w:asciiTheme="minorHAnsi" w:hAnsiTheme="minorHAnsi" w:cstheme="minorHAnsi"/>
          <w:sz w:val="26"/>
          <w:szCs w:val="26"/>
          <w14:ligatures w14:val="none"/>
        </w:rPr>
        <w:t xml:space="preserve"> </w:t>
      </w:r>
      <w:r w:rsidR="00F7245E">
        <w:rPr>
          <w:rFonts w:asciiTheme="minorHAnsi" w:hAnsiTheme="minorHAnsi" w:cstheme="minorHAnsi"/>
          <w:sz w:val="26"/>
          <w:szCs w:val="26"/>
          <w14:ligatures w14:val="none"/>
        </w:rPr>
        <w:t>5</w:t>
      </w:r>
      <w:r w:rsidR="007D57D1" w:rsidRPr="00FB7768">
        <w:rPr>
          <w:rFonts w:asciiTheme="minorHAnsi" w:hAnsiTheme="minorHAnsi" w:cstheme="minorHAnsi"/>
          <w:sz w:val="26"/>
          <w:szCs w:val="26"/>
          <w14:ligatures w14:val="none"/>
        </w:rPr>
        <w:t>)</w:t>
      </w:r>
    </w:p>
    <w:p w:rsidR="00925143" w:rsidRDefault="00925143" w:rsidP="00F7245E">
      <w:pPr>
        <w:pStyle w:val="NoSpacing"/>
        <w:ind w:left="0" w:firstLine="0"/>
        <w:rPr>
          <w:rFonts w:asciiTheme="minorHAnsi" w:hAnsiTheme="minorHAnsi" w:cstheme="minorHAnsi"/>
          <w:b/>
          <w:color w:val="FF0000"/>
          <w:szCs w:val="26"/>
        </w:rPr>
      </w:pPr>
    </w:p>
    <w:p w:rsidR="00F7245E" w:rsidRPr="0023738E" w:rsidRDefault="00F7245E" w:rsidP="00F7245E">
      <w:pPr>
        <w:pStyle w:val="NoSpacing"/>
        <w:ind w:left="0" w:firstLine="0"/>
        <w:rPr>
          <w:rFonts w:asciiTheme="minorHAnsi" w:hAnsiTheme="minorHAnsi" w:cstheme="minorHAnsi"/>
          <w:b/>
          <w:color w:val="FF0000"/>
          <w:szCs w:val="26"/>
        </w:rPr>
      </w:pPr>
    </w:p>
    <w:p w:rsidR="00F3291E" w:rsidRPr="00FB7768" w:rsidRDefault="007422BC" w:rsidP="009C4BF0">
      <w:pPr>
        <w:pStyle w:val="NoSpacing"/>
        <w:ind w:left="0"/>
        <w:jc w:val="center"/>
        <w:rPr>
          <w:rFonts w:asciiTheme="minorHAnsi" w:hAnsiTheme="minorHAnsi" w:cstheme="minorHAnsi"/>
          <w:b/>
          <w:szCs w:val="26"/>
        </w:rPr>
      </w:pPr>
      <w:r w:rsidRPr="00FB7768">
        <w:rPr>
          <w:rFonts w:asciiTheme="minorHAnsi" w:hAnsiTheme="minorHAnsi" w:cstheme="minorHAnsi"/>
          <w:b/>
          <w:szCs w:val="26"/>
        </w:rPr>
        <w:t>A Time of Prayer</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CALL TO CONFESSION</w:t>
      </w:r>
    </w:p>
    <w:p w:rsidR="005C089C" w:rsidRPr="00FB7768" w:rsidRDefault="005C089C" w:rsidP="005C089C">
      <w:pPr>
        <w:pStyle w:val="DefaultText"/>
        <w:widowControl w:val="0"/>
        <w:rPr>
          <w:rFonts w:asciiTheme="minorHAnsi" w:hAnsiTheme="minorHAnsi" w:cstheme="minorHAnsi"/>
          <w:sz w:val="26"/>
          <w:szCs w:val="26"/>
          <w14:ligatures w14:val="none"/>
        </w:rPr>
      </w:pP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UNISON PRAYER OF CONFESSION </w:t>
      </w:r>
    </w:p>
    <w:p w:rsidR="007D57D1" w:rsidRPr="00FB7768" w:rsidRDefault="002C6403" w:rsidP="002C6403">
      <w:pPr>
        <w:widowControl w:val="0"/>
        <w:spacing w:after="0" w:line="240" w:lineRule="auto"/>
        <w:ind w:left="0" w:firstLine="0"/>
        <w:rPr>
          <w:rFonts w:asciiTheme="minorHAnsi" w:hAnsiTheme="minorHAnsi" w:cstheme="minorHAnsi"/>
          <w:b/>
          <w:bCs/>
          <w:szCs w:val="26"/>
        </w:rPr>
      </w:pPr>
      <w:r w:rsidRPr="002C6403">
        <w:rPr>
          <w:rFonts w:asciiTheme="minorHAnsi" w:hAnsiTheme="minorHAnsi" w:cstheme="minorHAnsi"/>
          <w:b/>
          <w:bCs/>
          <w:szCs w:val="26"/>
        </w:rPr>
        <w:t xml:space="preserve">Merciful God, we confess that we have </w:t>
      </w:r>
      <w:proofErr w:type="gramStart"/>
      <w:r w:rsidRPr="002C6403">
        <w:rPr>
          <w:rFonts w:asciiTheme="minorHAnsi" w:hAnsiTheme="minorHAnsi" w:cstheme="minorHAnsi"/>
          <w:b/>
          <w:bCs/>
          <w:szCs w:val="26"/>
        </w:rPr>
        <w:t>conformed</w:t>
      </w:r>
      <w:proofErr w:type="gramEnd"/>
      <w:r w:rsidRPr="002C6403">
        <w:rPr>
          <w:rFonts w:asciiTheme="minorHAnsi" w:hAnsiTheme="minorHAnsi" w:cstheme="minorHAnsi"/>
          <w:b/>
          <w:bCs/>
          <w:szCs w:val="26"/>
        </w:rPr>
        <w:t xml:space="preserve"> our lives to the</w:t>
      </w:r>
      <w:r>
        <w:rPr>
          <w:rFonts w:asciiTheme="minorHAnsi" w:hAnsiTheme="minorHAnsi" w:cstheme="minorHAnsi"/>
          <w:b/>
          <w:bCs/>
          <w:szCs w:val="26"/>
        </w:rPr>
        <w:t xml:space="preserve"> </w:t>
      </w:r>
      <w:r w:rsidRPr="002C6403">
        <w:rPr>
          <w:rFonts w:asciiTheme="minorHAnsi" w:hAnsiTheme="minorHAnsi" w:cstheme="minorHAnsi"/>
          <w:b/>
          <w:bCs/>
          <w:szCs w:val="26"/>
        </w:rPr>
        <w:t>ways of the world and not the ways of your kingdom. We think of</w:t>
      </w:r>
      <w:r>
        <w:rPr>
          <w:rFonts w:asciiTheme="minorHAnsi" w:hAnsiTheme="minorHAnsi" w:cstheme="minorHAnsi"/>
          <w:b/>
          <w:bCs/>
          <w:szCs w:val="26"/>
        </w:rPr>
        <w:t xml:space="preserve"> </w:t>
      </w:r>
      <w:r w:rsidRPr="002C6403">
        <w:rPr>
          <w:rFonts w:asciiTheme="minorHAnsi" w:hAnsiTheme="minorHAnsi" w:cstheme="minorHAnsi"/>
          <w:b/>
          <w:bCs/>
          <w:szCs w:val="26"/>
        </w:rPr>
        <w:t>ourselves too highly and regard others as lowly. We exalt possessions</w:t>
      </w:r>
      <w:r>
        <w:rPr>
          <w:rFonts w:asciiTheme="minorHAnsi" w:hAnsiTheme="minorHAnsi" w:cstheme="minorHAnsi"/>
          <w:b/>
          <w:bCs/>
          <w:szCs w:val="26"/>
        </w:rPr>
        <w:t xml:space="preserve"> </w:t>
      </w:r>
      <w:r w:rsidRPr="002C6403">
        <w:rPr>
          <w:rFonts w:asciiTheme="minorHAnsi" w:hAnsiTheme="minorHAnsi" w:cstheme="minorHAnsi"/>
          <w:b/>
          <w:bCs/>
          <w:szCs w:val="26"/>
        </w:rPr>
        <w:t>and power, when you alone are to be exalted. We let conflicts prevail</w:t>
      </w:r>
      <w:r w:rsidR="0023738E">
        <w:rPr>
          <w:rFonts w:asciiTheme="minorHAnsi" w:hAnsiTheme="minorHAnsi" w:cstheme="minorHAnsi"/>
          <w:b/>
          <w:bCs/>
          <w:szCs w:val="26"/>
        </w:rPr>
        <w:t xml:space="preserve"> </w:t>
      </w:r>
      <w:r w:rsidRPr="002C6403">
        <w:rPr>
          <w:rFonts w:asciiTheme="minorHAnsi" w:hAnsiTheme="minorHAnsi" w:cstheme="minorHAnsi"/>
          <w:b/>
          <w:bCs/>
          <w:szCs w:val="26"/>
        </w:rPr>
        <w:t>over grace and divisions over harmony. Have mercy upon us, we</w:t>
      </w:r>
      <w:r>
        <w:rPr>
          <w:rFonts w:asciiTheme="minorHAnsi" w:hAnsiTheme="minorHAnsi" w:cstheme="minorHAnsi"/>
          <w:b/>
          <w:bCs/>
          <w:szCs w:val="26"/>
        </w:rPr>
        <w:t xml:space="preserve"> </w:t>
      </w:r>
      <w:r w:rsidRPr="002C6403">
        <w:rPr>
          <w:rFonts w:asciiTheme="minorHAnsi" w:hAnsiTheme="minorHAnsi" w:cstheme="minorHAnsi"/>
          <w:b/>
          <w:bCs/>
          <w:szCs w:val="26"/>
        </w:rPr>
        <w:t>pray. Forgive and</w:t>
      </w:r>
      <w:r>
        <w:rPr>
          <w:rFonts w:asciiTheme="minorHAnsi" w:hAnsiTheme="minorHAnsi" w:cstheme="minorHAnsi"/>
          <w:b/>
          <w:bCs/>
          <w:szCs w:val="26"/>
        </w:rPr>
        <w:t xml:space="preserve"> </w:t>
      </w:r>
      <w:r w:rsidRPr="002C6403">
        <w:rPr>
          <w:rFonts w:asciiTheme="minorHAnsi" w:hAnsiTheme="minorHAnsi" w:cstheme="minorHAnsi"/>
          <w:b/>
          <w:bCs/>
          <w:szCs w:val="26"/>
        </w:rPr>
        <w:t>transform us that we may be holy and acceptable</w:t>
      </w:r>
      <w:r>
        <w:rPr>
          <w:rFonts w:asciiTheme="minorHAnsi" w:hAnsiTheme="minorHAnsi" w:cstheme="minorHAnsi"/>
          <w:b/>
          <w:bCs/>
          <w:szCs w:val="26"/>
        </w:rPr>
        <w:t xml:space="preserve"> </w:t>
      </w:r>
      <w:r w:rsidRPr="002C6403">
        <w:rPr>
          <w:rFonts w:asciiTheme="minorHAnsi" w:hAnsiTheme="minorHAnsi" w:cstheme="minorHAnsi"/>
          <w:b/>
          <w:bCs/>
          <w:szCs w:val="26"/>
        </w:rPr>
        <w:t xml:space="preserve">to you, discerning and doing your will. </w:t>
      </w:r>
      <w:r>
        <w:rPr>
          <w:rFonts w:asciiTheme="minorHAnsi" w:hAnsiTheme="minorHAnsi" w:cstheme="minorHAnsi"/>
          <w:b/>
          <w:bCs/>
          <w:szCs w:val="26"/>
        </w:rPr>
        <w:t>Hear now our silent prayers.</w:t>
      </w:r>
    </w:p>
    <w:p w:rsidR="005D0F5A" w:rsidRPr="00FB7768" w:rsidRDefault="005D0F5A" w:rsidP="005D0F5A">
      <w:pPr>
        <w:widowControl w:val="0"/>
        <w:spacing w:after="0" w:line="240" w:lineRule="auto"/>
        <w:ind w:left="0" w:firstLine="0"/>
        <w:rPr>
          <w:rFonts w:asciiTheme="minorHAnsi" w:hAnsiTheme="minorHAnsi" w:cstheme="minorHAnsi"/>
          <w:b/>
          <w:bCs/>
          <w:szCs w:val="26"/>
        </w:rPr>
      </w:pP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A MOMENT OF SILENT CONFESSION AND PRAYER</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ASSURANCE OF GOD’S FORGIVENESS AND LOVE</w:t>
      </w:r>
    </w:p>
    <w:p w:rsidR="002B7655" w:rsidRPr="00FB7768" w:rsidRDefault="002B7655" w:rsidP="002B7655">
      <w:pPr>
        <w:pStyle w:val="DefaultText"/>
        <w:widowControl w:val="0"/>
        <w:rPr>
          <w:rFonts w:asciiTheme="minorHAnsi" w:hAnsiTheme="minorHAnsi" w:cstheme="minorHAnsi"/>
          <w:sz w:val="26"/>
          <w:szCs w:val="26"/>
          <w14:ligatures w14:val="none"/>
        </w:rPr>
      </w:pP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A SONG OF ASSURANCE           “God Will Take Care of You” </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Be not dismayed whate’er betide, God will take care of you;</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Beneath God’s wings of love abide, God will take care of you.</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God will take care of you, through every day, o’er all the way;</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 xml:space="preserve">God will take care of </w:t>
      </w:r>
      <w:proofErr w:type="gramStart"/>
      <w:r w:rsidRPr="00FB7768">
        <w:rPr>
          <w:rFonts w:asciiTheme="minorHAnsi" w:hAnsiTheme="minorHAnsi" w:cstheme="minorHAnsi"/>
          <w:b/>
          <w:bCs/>
          <w:sz w:val="26"/>
          <w:szCs w:val="26"/>
          <w14:ligatures w14:val="none"/>
        </w:rPr>
        <w:t>you,</w:t>
      </w:r>
      <w:proofErr w:type="gramEnd"/>
      <w:r w:rsidRPr="00FB7768">
        <w:rPr>
          <w:rFonts w:asciiTheme="minorHAnsi" w:hAnsiTheme="minorHAnsi" w:cstheme="minorHAnsi"/>
          <w:b/>
          <w:bCs/>
          <w:sz w:val="26"/>
          <w:szCs w:val="26"/>
          <w14:ligatures w14:val="none"/>
        </w:rPr>
        <w:t xml:space="preserve"> God will take care of you.</w:t>
      </w:r>
    </w:p>
    <w:p w:rsidR="0076720F" w:rsidRPr="00FB7768" w:rsidRDefault="0076720F" w:rsidP="007D57D1">
      <w:pPr>
        <w:pStyle w:val="DefaultText"/>
        <w:widowControl w:val="0"/>
        <w:rPr>
          <w:rFonts w:asciiTheme="minorHAnsi" w:hAnsiTheme="minorHAnsi" w:cstheme="minorHAnsi"/>
          <w:b/>
          <w:bCs/>
          <w:sz w:val="26"/>
          <w:szCs w:val="26"/>
          <w14:ligatures w14:val="none"/>
        </w:rPr>
      </w:pP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CHILDREN’S MESSAGE</w:t>
      </w:r>
      <w:r w:rsidRPr="00FB7768">
        <w:rPr>
          <w:rFonts w:asciiTheme="minorHAnsi" w:hAnsiTheme="minorHAnsi" w:cstheme="minorHAnsi"/>
          <w:sz w:val="26"/>
          <w:szCs w:val="26"/>
          <w14:ligatures w14:val="none"/>
        </w:rPr>
        <w:tab/>
      </w:r>
    </w:p>
    <w:p w:rsidR="002B40BD"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w:t>
      </w:r>
    </w:p>
    <w:p w:rsidR="00F7245E" w:rsidRPr="00FB7768" w:rsidRDefault="00F7245E" w:rsidP="007D57D1">
      <w:pPr>
        <w:pStyle w:val="DefaultText"/>
        <w:widowControl w:val="0"/>
        <w:rPr>
          <w:rFonts w:asciiTheme="minorHAnsi" w:hAnsiTheme="minorHAnsi" w:cstheme="minorHAnsi"/>
          <w:sz w:val="26"/>
          <w:szCs w:val="26"/>
          <w14:ligatures w14:val="none"/>
        </w:rPr>
      </w:pPr>
    </w:p>
    <w:p w:rsidR="007D57D1" w:rsidRPr="00FB7768" w:rsidRDefault="00467E1F"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lastRenderedPageBreak/>
        <w:t>PRAYERS OF THE CHURCH</w:t>
      </w:r>
    </w:p>
    <w:p w:rsidR="007D57D1" w:rsidRPr="00FB7768" w:rsidRDefault="00467E1F" w:rsidP="00515E15">
      <w:pPr>
        <w:pStyle w:val="DefaultText"/>
        <w:widowControl w:val="0"/>
        <w:ind w:firstLine="72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Friends in Christ, God invites us to hold the needs of our sisters and brothers, our friends and neighbors, as dear to us as our own needs.  Loving our neighbor as ourselves, we offer our thanksgivings and petitions on behalf of the church and the world.  Today we hold in prayer, Charlie and Millie Owen, Linda Allison, Sam and Elaine </w:t>
      </w:r>
      <w:proofErr w:type="spellStart"/>
      <w:r w:rsidRPr="00FB7768">
        <w:rPr>
          <w:rFonts w:asciiTheme="minorHAnsi" w:hAnsiTheme="minorHAnsi" w:cstheme="minorHAnsi"/>
          <w:sz w:val="26"/>
          <w:szCs w:val="26"/>
          <w14:ligatures w14:val="none"/>
        </w:rPr>
        <w:t>Gano</w:t>
      </w:r>
      <w:proofErr w:type="spellEnd"/>
      <w:r w:rsidRPr="00FB7768">
        <w:rPr>
          <w:rFonts w:asciiTheme="minorHAnsi" w:hAnsiTheme="minorHAnsi" w:cstheme="minorHAnsi"/>
          <w:sz w:val="26"/>
          <w:szCs w:val="26"/>
          <w14:ligatures w14:val="none"/>
        </w:rPr>
        <w:t xml:space="preserve">, Linda </w:t>
      </w:r>
      <w:proofErr w:type="spellStart"/>
      <w:r w:rsidRPr="00FB7768">
        <w:rPr>
          <w:rFonts w:asciiTheme="minorHAnsi" w:hAnsiTheme="minorHAnsi" w:cstheme="minorHAnsi"/>
          <w:sz w:val="26"/>
          <w:szCs w:val="26"/>
          <w14:ligatures w14:val="none"/>
        </w:rPr>
        <w:t>Schehl</w:t>
      </w:r>
      <w:proofErr w:type="spellEnd"/>
      <w:r w:rsidRPr="00FB7768">
        <w:rPr>
          <w:rFonts w:asciiTheme="minorHAnsi" w:hAnsiTheme="minorHAnsi" w:cstheme="minorHAnsi"/>
          <w:sz w:val="26"/>
          <w:szCs w:val="26"/>
          <w14:ligatures w14:val="none"/>
        </w:rPr>
        <w:t xml:space="preserve">, Fred Graham, </w:t>
      </w:r>
      <w:r w:rsidR="00A11E3F">
        <w:rPr>
          <w:rFonts w:asciiTheme="minorHAnsi" w:hAnsiTheme="minorHAnsi" w:cstheme="minorHAnsi"/>
          <w:sz w:val="26"/>
          <w:szCs w:val="26"/>
          <w14:ligatures w14:val="none"/>
        </w:rPr>
        <w:t xml:space="preserve">Linda Henry, </w:t>
      </w:r>
      <w:r w:rsidR="00C523CB">
        <w:rPr>
          <w:rFonts w:asciiTheme="minorHAnsi" w:hAnsiTheme="minorHAnsi" w:cstheme="minorHAnsi"/>
          <w:sz w:val="26"/>
          <w:szCs w:val="26"/>
          <w14:ligatures w14:val="none"/>
        </w:rPr>
        <w:t xml:space="preserve">Vikki Young, </w:t>
      </w:r>
      <w:r w:rsidRPr="00FB7768">
        <w:rPr>
          <w:rFonts w:asciiTheme="minorHAnsi" w:hAnsiTheme="minorHAnsi" w:cstheme="minorHAnsi"/>
          <w:sz w:val="26"/>
          <w:szCs w:val="26"/>
          <w14:ligatures w14:val="none"/>
        </w:rPr>
        <w:t>Ly</w:t>
      </w:r>
      <w:r w:rsidR="00A11E3F">
        <w:rPr>
          <w:rFonts w:asciiTheme="minorHAnsi" w:hAnsiTheme="minorHAnsi" w:cstheme="minorHAnsi"/>
          <w:sz w:val="26"/>
          <w:szCs w:val="26"/>
          <w14:ligatures w14:val="none"/>
        </w:rPr>
        <w:t xml:space="preserve">nn Marlowe, Gabriel </w:t>
      </w:r>
      <w:proofErr w:type="spellStart"/>
      <w:r w:rsidR="00A11E3F">
        <w:rPr>
          <w:rFonts w:asciiTheme="minorHAnsi" w:hAnsiTheme="minorHAnsi" w:cstheme="minorHAnsi"/>
          <w:sz w:val="26"/>
          <w:szCs w:val="26"/>
          <w14:ligatures w14:val="none"/>
        </w:rPr>
        <w:t>Sobina</w:t>
      </w:r>
      <w:proofErr w:type="spellEnd"/>
      <w:r w:rsidR="00A11E3F">
        <w:rPr>
          <w:rFonts w:asciiTheme="minorHAnsi" w:hAnsiTheme="minorHAnsi" w:cstheme="minorHAnsi"/>
          <w:sz w:val="26"/>
          <w:szCs w:val="26"/>
          <w14:ligatures w14:val="none"/>
        </w:rPr>
        <w:t xml:space="preserve">, </w:t>
      </w:r>
      <w:r w:rsidRPr="00FB7768">
        <w:rPr>
          <w:rFonts w:asciiTheme="minorHAnsi" w:hAnsiTheme="minorHAnsi" w:cstheme="minorHAnsi"/>
          <w:sz w:val="26"/>
          <w:szCs w:val="26"/>
          <w14:ligatures w14:val="none"/>
        </w:rPr>
        <w:t>Frank Lawrence</w:t>
      </w:r>
      <w:r w:rsidR="00A11E3F">
        <w:rPr>
          <w:rFonts w:asciiTheme="minorHAnsi" w:hAnsiTheme="minorHAnsi" w:cstheme="minorHAnsi"/>
          <w:sz w:val="26"/>
          <w:szCs w:val="26"/>
          <w14:ligatures w14:val="none"/>
        </w:rPr>
        <w:t xml:space="preserve"> and Peg Russell</w:t>
      </w:r>
      <w:r w:rsidRPr="00FB7768">
        <w:rPr>
          <w:rFonts w:asciiTheme="minorHAnsi" w:hAnsiTheme="minorHAnsi" w:cstheme="minorHAnsi"/>
          <w:sz w:val="26"/>
          <w:szCs w:val="26"/>
          <w14:ligatures w14:val="none"/>
        </w:rPr>
        <w:t xml:space="preserve">.  </w:t>
      </w:r>
      <w:r w:rsidR="00871D0F" w:rsidRPr="00FB7768">
        <w:rPr>
          <w:rFonts w:asciiTheme="minorHAnsi" w:hAnsiTheme="minorHAnsi" w:cstheme="minorHAnsi"/>
          <w:sz w:val="26"/>
          <w:szCs w:val="26"/>
          <w14:ligatures w14:val="none"/>
        </w:rPr>
        <w:t xml:space="preserve"> </w:t>
      </w:r>
      <w:r w:rsidRPr="00FB7768">
        <w:rPr>
          <w:rFonts w:asciiTheme="minorHAnsi" w:hAnsiTheme="minorHAnsi" w:cstheme="minorHAnsi"/>
          <w:sz w:val="26"/>
          <w:szCs w:val="26"/>
          <w14:ligatures w14:val="none"/>
        </w:rPr>
        <w:t xml:space="preserve">I invite you to name other joys and concerns in the space provided in the prayer or in chat so we can all offer our prayers.  Please feel free during the week to let me know if there are others you would like added to the prayer list. </w:t>
      </w:r>
    </w:p>
    <w:p w:rsidR="00467E1F" w:rsidRPr="00FB7768" w:rsidRDefault="00467E1F" w:rsidP="007D57D1">
      <w:pPr>
        <w:pStyle w:val="DefaultText"/>
        <w:widowControl w:val="0"/>
        <w:rPr>
          <w:rFonts w:asciiTheme="minorHAnsi" w:hAnsiTheme="minorHAnsi" w:cstheme="minorHAnsi"/>
          <w:sz w:val="26"/>
          <w:szCs w:val="26"/>
          <w14:ligatures w14:val="none"/>
        </w:rPr>
      </w:pPr>
    </w:p>
    <w:p w:rsidR="00467E1F" w:rsidRPr="00FB7768" w:rsidRDefault="00467E1F"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LORD’S PRAYER</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Our Father, who art in heaven, hallowed be thy name, thy kingdom come, thy will be done on earth as it is in heaven.  Give us this day our daily bread and forgive us our debts as we</w:t>
      </w:r>
      <w:r w:rsidR="0071044F" w:rsidRPr="00FB7768">
        <w:rPr>
          <w:rFonts w:asciiTheme="minorHAnsi" w:hAnsiTheme="minorHAnsi" w:cstheme="minorHAnsi"/>
          <w:b/>
          <w:bCs/>
          <w:sz w:val="26"/>
          <w:szCs w:val="26"/>
          <w14:ligatures w14:val="none"/>
        </w:rPr>
        <w:t xml:space="preserve"> </w:t>
      </w:r>
      <w:r w:rsidRPr="00FB7768">
        <w:rPr>
          <w:rFonts w:asciiTheme="minorHAnsi" w:hAnsiTheme="minorHAnsi" w:cstheme="minorHAnsi"/>
          <w:b/>
          <w:bCs/>
          <w:sz w:val="26"/>
          <w:szCs w:val="26"/>
          <w14:ligatures w14:val="none"/>
        </w:rPr>
        <w:t>forgive our debtors.  And lead us not into temptation, but deliver us from evil, for thine is the kingdom and the power and the glory forever. Amen.</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w:t>
      </w:r>
    </w:p>
    <w:p w:rsidR="007D57D1" w:rsidRPr="00FB7768" w:rsidRDefault="007D57D1" w:rsidP="007D57D1">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PRAYER RESPONSE</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sz w:val="26"/>
          <w:szCs w:val="26"/>
          <w14:ligatures w14:val="none"/>
        </w:rPr>
        <w:tab/>
      </w:r>
      <w:r w:rsidRPr="00FB7768">
        <w:rPr>
          <w:rFonts w:asciiTheme="minorHAnsi" w:hAnsiTheme="minorHAnsi" w:cstheme="minorHAnsi"/>
          <w:b/>
          <w:bCs/>
          <w:sz w:val="26"/>
          <w:szCs w:val="26"/>
          <w14:ligatures w14:val="none"/>
        </w:rPr>
        <w:t>Hear our prayer, O God.  Hear our prayer, O God.</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ab/>
        <w:t xml:space="preserve">Incline your ear to us and grant us your peace. </w:t>
      </w:r>
    </w:p>
    <w:p w:rsidR="00FE75F0" w:rsidRPr="00FB7768" w:rsidRDefault="00FE75F0" w:rsidP="007D57D1">
      <w:pPr>
        <w:pStyle w:val="DefaultText"/>
        <w:widowControl w:val="0"/>
        <w:rPr>
          <w:rFonts w:asciiTheme="minorHAnsi" w:hAnsiTheme="minorHAnsi" w:cstheme="minorHAnsi"/>
          <w:b/>
          <w:bCs/>
          <w:sz w:val="26"/>
          <w:szCs w:val="26"/>
          <w14:ligatures w14:val="none"/>
        </w:rPr>
      </w:pPr>
    </w:p>
    <w:p w:rsidR="00FE75F0" w:rsidRDefault="00FE75F0" w:rsidP="007D57D1">
      <w:pPr>
        <w:pStyle w:val="DefaultText"/>
        <w:widowControl w:val="0"/>
        <w:rPr>
          <w:rFonts w:asciiTheme="minorHAnsi" w:hAnsiTheme="minorHAnsi" w:cstheme="minorHAnsi"/>
          <w:bCs/>
          <w:sz w:val="26"/>
          <w:szCs w:val="26"/>
          <w14:ligatures w14:val="none"/>
        </w:rPr>
      </w:pPr>
      <w:r w:rsidRPr="00FB7768">
        <w:rPr>
          <w:rFonts w:asciiTheme="minorHAnsi" w:hAnsiTheme="minorHAnsi" w:cstheme="minorHAnsi"/>
          <w:bCs/>
          <w:sz w:val="26"/>
          <w:szCs w:val="26"/>
          <w14:ligatures w14:val="none"/>
        </w:rPr>
        <w:t>SPECIAL MUSIC</w:t>
      </w:r>
      <w:r w:rsidR="00F7245E">
        <w:rPr>
          <w:rFonts w:asciiTheme="minorHAnsi" w:hAnsiTheme="minorHAnsi" w:cstheme="minorHAnsi"/>
          <w:bCs/>
          <w:sz w:val="26"/>
          <w:szCs w:val="26"/>
          <w14:ligatures w14:val="none"/>
        </w:rPr>
        <w:t xml:space="preserve">         “His Eye Is On</w:t>
      </w:r>
      <w:r w:rsidR="008372C4">
        <w:rPr>
          <w:rFonts w:asciiTheme="minorHAnsi" w:hAnsiTheme="minorHAnsi" w:cstheme="minorHAnsi"/>
          <w:bCs/>
          <w:sz w:val="26"/>
          <w:szCs w:val="26"/>
          <w14:ligatures w14:val="none"/>
        </w:rPr>
        <w:t xml:space="preserve"> </w:t>
      </w:r>
      <w:bookmarkStart w:id="0" w:name="_GoBack"/>
      <w:bookmarkEnd w:id="0"/>
      <w:proofErr w:type="gramStart"/>
      <w:r w:rsidR="00F7245E">
        <w:rPr>
          <w:rFonts w:asciiTheme="minorHAnsi" w:hAnsiTheme="minorHAnsi" w:cstheme="minorHAnsi"/>
          <w:bCs/>
          <w:sz w:val="26"/>
          <w:szCs w:val="26"/>
          <w14:ligatures w14:val="none"/>
        </w:rPr>
        <w:t>The</w:t>
      </w:r>
      <w:proofErr w:type="gramEnd"/>
      <w:r w:rsidR="00F7245E">
        <w:rPr>
          <w:rFonts w:asciiTheme="minorHAnsi" w:hAnsiTheme="minorHAnsi" w:cstheme="minorHAnsi"/>
          <w:bCs/>
          <w:sz w:val="26"/>
          <w:szCs w:val="26"/>
          <w14:ligatures w14:val="none"/>
        </w:rPr>
        <w:t xml:space="preserve"> Sparrow”          Charles H. Gabriel       (CCLI 2922487)</w:t>
      </w:r>
    </w:p>
    <w:p w:rsidR="00F7245E" w:rsidRPr="00FB7768" w:rsidRDefault="00F7245E" w:rsidP="007D57D1">
      <w:pPr>
        <w:pStyle w:val="DefaultText"/>
        <w:widowControl w:val="0"/>
        <w:rPr>
          <w:rFonts w:asciiTheme="minorHAnsi" w:hAnsiTheme="minorHAnsi" w:cstheme="minorHAnsi"/>
          <w:bCs/>
          <w:sz w:val="26"/>
          <w:szCs w:val="26"/>
          <w14:ligatures w14:val="none"/>
        </w:rPr>
      </w:pPr>
      <w:r>
        <w:rPr>
          <w:rFonts w:asciiTheme="minorHAnsi" w:hAnsiTheme="minorHAnsi" w:cstheme="minorHAnsi"/>
          <w:bCs/>
          <w:sz w:val="26"/>
          <w:szCs w:val="26"/>
          <w14:ligatures w14:val="none"/>
        </w:rPr>
        <w:tab/>
      </w:r>
      <w:r>
        <w:rPr>
          <w:rFonts w:asciiTheme="minorHAnsi" w:hAnsiTheme="minorHAnsi" w:cstheme="minorHAnsi"/>
          <w:bCs/>
          <w:sz w:val="26"/>
          <w:szCs w:val="26"/>
          <w14:ligatures w14:val="none"/>
        </w:rPr>
        <w:tab/>
      </w:r>
      <w:r>
        <w:rPr>
          <w:rFonts w:asciiTheme="minorHAnsi" w:hAnsiTheme="minorHAnsi" w:cstheme="minorHAnsi"/>
          <w:bCs/>
          <w:sz w:val="26"/>
          <w:szCs w:val="26"/>
          <w14:ligatures w14:val="none"/>
        </w:rPr>
        <w:tab/>
        <w:t>Joan Wentling, soprano</w:t>
      </w:r>
    </w:p>
    <w:p w:rsidR="005C089C" w:rsidRPr="00FB7768" w:rsidRDefault="005C089C" w:rsidP="007D57D1">
      <w:pPr>
        <w:pStyle w:val="DefaultText"/>
        <w:widowControl w:val="0"/>
        <w:rPr>
          <w:rFonts w:asciiTheme="minorHAnsi" w:hAnsiTheme="minorHAnsi" w:cstheme="minorHAnsi"/>
          <w:b/>
          <w:bCs/>
          <w:sz w:val="26"/>
          <w:szCs w:val="26"/>
          <w14:ligatures w14:val="none"/>
        </w:rPr>
      </w:pPr>
    </w:p>
    <w:p w:rsidR="005C089C" w:rsidRPr="00FB7768" w:rsidRDefault="005C089C" w:rsidP="005C089C">
      <w:pPr>
        <w:pStyle w:val="DefaultText"/>
        <w:widowControl w:val="0"/>
        <w:jc w:val="center"/>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Dwelling in the Word</w:t>
      </w:r>
    </w:p>
    <w:p w:rsidR="007D57D1" w:rsidRPr="00FB7768" w:rsidRDefault="007D57D1" w:rsidP="007D57D1">
      <w:pPr>
        <w:pStyle w:val="DefaultText"/>
        <w:widowControl w:val="0"/>
        <w:rPr>
          <w:rFonts w:asciiTheme="minorHAnsi" w:hAnsiTheme="minorHAnsi" w:cstheme="minorHAnsi"/>
          <w:b/>
          <w:bCs/>
          <w:sz w:val="26"/>
          <w:szCs w:val="26"/>
          <w14:ligatures w14:val="none"/>
        </w:rPr>
      </w:pPr>
      <w:r w:rsidRPr="00FB7768">
        <w:rPr>
          <w:rFonts w:asciiTheme="minorHAnsi" w:hAnsiTheme="minorHAnsi" w:cstheme="minorHAnsi"/>
          <w:b/>
          <w:bCs/>
          <w:sz w:val="26"/>
          <w:szCs w:val="26"/>
          <w14:ligatures w14:val="none"/>
        </w:rPr>
        <w:t> </w:t>
      </w:r>
    </w:p>
    <w:p w:rsidR="00FB7768" w:rsidRPr="00FB7768" w:rsidRDefault="007D57D1" w:rsidP="00FB7768">
      <w:pPr>
        <w:spacing w:after="0" w:line="240" w:lineRule="auto"/>
        <w:outlineLvl w:val="0"/>
        <w:rPr>
          <w:rFonts w:asciiTheme="minorHAnsi" w:eastAsia="Times New Roman" w:hAnsiTheme="minorHAnsi" w:cstheme="minorHAnsi"/>
          <w:kern w:val="36"/>
          <w:szCs w:val="26"/>
        </w:rPr>
      </w:pPr>
      <w:r w:rsidRPr="00FB7768">
        <w:rPr>
          <w:rFonts w:asciiTheme="minorHAnsi" w:hAnsiTheme="minorHAnsi" w:cstheme="minorHAnsi"/>
          <w:szCs w:val="26"/>
        </w:rPr>
        <w:t>SCRIPTURE LESSON</w:t>
      </w:r>
      <w:r w:rsidRPr="00FB7768">
        <w:rPr>
          <w:rFonts w:asciiTheme="minorHAnsi" w:hAnsiTheme="minorHAnsi" w:cstheme="minorHAnsi"/>
          <w:szCs w:val="26"/>
        </w:rPr>
        <w:tab/>
      </w:r>
      <w:r w:rsidR="00E5402A">
        <w:rPr>
          <w:rFonts w:asciiTheme="minorHAnsi" w:eastAsia="Times New Roman" w:hAnsiTheme="minorHAnsi" w:cstheme="minorHAnsi"/>
          <w:kern w:val="36"/>
          <w:szCs w:val="26"/>
        </w:rPr>
        <w:t xml:space="preserve">Isaiah 51:1-6 </w:t>
      </w:r>
      <w:r w:rsidR="00FB7768" w:rsidRPr="00FB7768">
        <w:rPr>
          <w:rFonts w:asciiTheme="minorHAnsi" w:eastAsia="Times New Roman" w:hAnsiTheme="minorHAnsi" w:cstheme="minorHAnsi"/>
          <w:kern w:val="36"/>
          <w:szCs w:val="26"/>
        </w:rPr>
        <w:t>New Revised Standard Version</w:t>
      </w:r>
      <w:r w:rsidR="00E5402A">
        <w:rPr>
          <w:rFonts w:asciiTheme="minorHAnsi" w:eastAsia="Times New Roman" w:hAnsiTheme="minorHAnsi" w:cstheme="minorHAnsi"/>
          <w:kern w:val="36"/>
          <w:szCs w:val="26"/>
        </w:rPr>
        <w:t xml:space="preserve"> (NRSV)</w:t>
      </w:r>
    </w:p>
    <w:p w:rsidR="00FB7768" w:rsidRPr="00ED3782" w:rsidRDefault="00FB7768" w:rsidP="00FB7768">
      <w:pPr>
        <w:spacing w:after="0" w:line="240" w:lineRule="auto"/>
        <w:ind w:left="0" w:firstLine="720"/>
        <w:outlineLvl w:val="0"/>
        <w:rPr>
          <w:rFonts w:asciiTheme="minorHAnsi" w:eastAsia="Times New Roman" w:hAnsiTheme="minorHAnsi" w:cstheme="minorHAnsi"/>
          <w:szCs w:val="26"/>
        </w:rPr>
      </w:pPr>
      <w:r w:rsidRPr="00FB7768">
        <w:rPr>
          <w:rFonts w:asciiTheme="minorHAnsi" w:eastAsia="Times New Roman" w:hAnsiTheme="minorHAnsi" w:cstheme="minorHAnsi"/>
          <w:b/>
          <w:kern w:val="36"/>
          <w:szCs w:val="26"/>
        </w:rPr>
        <w:t xml:space="preserve">51 </w:t>
      </w:r>
      <w:r w:rsidRPr="00FB7768">
        <w:rPr>
          <w:rFonts w:asciiTheme="minorHAnsi" w:eastAsia="Times New Roman" w:hAnsiTheme="minorHAnsi" w:cstheme="minorHAnsi"/>
          <w:kern w:val="36"/>
          <w:szCs w:val="26"/>
        </w:rPr>
        <w:t>Listen to me, you that pursue righteousness,</w:t>
      </w:r>
      <w:r>
        <w:rPr>
          <w:rFonts w:asciiTheme="minorHAnsi" w:eastAsia="Times New Roman" w:hAnsiTheme="minorHAnsi" w:cstheme="minorHAnsi"/>
          <w:kern w:val="36"/>
          <w:szCs w:val="26"/>
        </w:rPr>
        <w:t xml:space="preserve"> </w:t>
      </w:r>
      <w:r w:rsidRPr="00FB7768">
        <w:rPr>
          <w:rFonts w:asciiTheme="minorHAnsi" w:eastAsia="Times New Roman" w:hAnsiTheme="minorHAnsi" w:cstheme="minorHAnsi"/>
          <w:szCs w:val="26"/>
        </w:rPr>
        <w:t>you that seek the </w:t>
      </w:r>
      <w:r w:rsidRPr="00FB7768">
        <w:rPr>
          <w:rFonts w:asciiTheme="minorHAnsi" w:eastAsia="Times New Roman" w:hAnsiTheme="minorHAnsi" w:cstheme="minorHAnsi"/>
          <w:smallCaps/>
          <w:szCs w:val="26"/>
        </w:rPr>
        <w:t>Lord</w:t>
      </w:r>
      <w:r w:rsidRPr="00FB7768">
        <w:rPr>
          <w:rFonts w:asciiTheme="minorHAnsi" w:eastAsia="Times New Roman" w:hAnsiTheme="minorHAnsi" w:cstheme="minorHAnsi"/>
          <w:szCs w:val="26"/>
        </w:rPr>
        <w:t>.</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Look to the rock from which you were hewn,</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to the quarry from which you were dug.</w:t>
      </w:r>
      <w:r>
        <w:rPr>
          <w:rFonts w:asciiTheme="minorHAnsi" w:eastAsia="Times New Roman" w:hAnsiTheme="minorHAnsi" w:cstheme="minorHAnsi"/>
          <w:szCs w:val="26"/>
        </w:rPr>
        <w:t xml:space="preserve"> </w:t>
      </w:r>
      <w:r w:rsidRPr="00FB7768">
        <w:rPr>
          <w:rFonts w:asciiTheme="minorHAnsi" w:eastAsia="Times New Roman" w:hAnsiTheme="minorHAnsi" w:cstheme="minorHAnsi"/>
          <w:b/>
          <w:bCs/>
          <w:szCs w:val="26"/>
          <w:vertAlign w:val="superscript"/>
        </w:rPr>
        <w:t>2 </w:t>
      </w:r>
      <w:r w:rsidRPr="00FB7768">
        <w:rPr>
          <w:rFonts w:asciiTheme="minorHAnsi" w:eastAsia="Times New Roman" w:hAnsiTheme="minorHAnsi" w:cstheme="minorHAnsi"/>
          <w:szCs w:val="26"/>
        </w:rPr>
        <w:t>Look to Abraham your father</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to Sarah who bore you;</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for he was but one when I called him,</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but I blessed him and made him many.</w:t>
      </w:r>
      <w:r>
        <w:rPr>
          <w:rFonts w:asciiTheme="minorHAnsi" w:eastAsia="Times New Roman" w:hAnsiTheme="minorHAnsi" w:cstheme="minorHAnsi"/>
          <w:szCs w:val="26"/>
        </w:rPr>
        <w:t xml:space="preserve"> </w:t>
      </w:r>
      <w:r w:rsidRPr="00FB7768">
        <w:rPr>
          <w:rFonts w:asciiTheme="minorHAnsi" w:eastAsia="Times New Roman" w:hAnsiTheme="minorHAnsi" w:cstheme="minorHAnsi"/>
          <w:b/>
          <w:bCs/>
          <w:szCs w:val="26"/>
          <w:vertAlign w:val="superscript"/>
        </w:rPr>
        <w:t>3 </w:t>
      </w:r>
      <w:r w:rsidRPr="00FB7768">
        <w:rPr>
          <w:rFonts w:asciiTheme="minorHAnsi" w:eastAsia="Times New Roman" w:hAnsiTheme="minorHAnsi" w:cstheme="minorHAnsi"/>
          <w:szCs w:val="26"/>
        </w:rPr>
        <w:t>For the </w:t>
      </w:r>
      <w:r w:rsidRPr="00FB7768">
        <w:rPr>
          <w:rFonts w:asciiTheme="minorHAnsi" w:eastAsia="Times New Roman" w:hAnsiTheme="minorHAnsi" w:cstheme="minorHAnsi"/>
          <w:smallCaps/>
          <w:szCs w:val="26"/>
        </w:rPr>
        <w:t>Lord</w:t>
      </w:r>
      <w:r w:rsidRPr="00FB7768">
        <w:rPr>
          <w:rFonts w:asciiTheme="minorHAnsi" w:eastAsia="Times New Roman" w:hAnsiTheme="minorHAnsi" w:cstheme="minorHAnsi"/>
          <w:szCs w:val="26"/>
        </w:rPr>
        <w:t> will comfort Zion;</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he will comfort all her waste places,</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will make her wilderness like Eden,</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her desert like the garden of the </w:t>
      </w:r>
      <w:r w:rsidRPr="00FB7768">
        <w:rPr>
          <w:rFonts w:asciiTheme="minorHAnsi" w:eastAsia="Times New Roman" w:hAnsiTheme="minorHAnsi" w:cstheme="minorHAnsi"/>
          <w:smallCaps/>
          <w:szCs w:val="26"/>
        </w:rPr>
        <w:t>Lord</w:t>
      </w:r>
      <w:r w:rsidRPr="00FB7768">
        <w:rPr>
          <w:rFonts w:asciiTheme="minorHAnsi" w:eastAsia="Times New Roman" w:hAnsiTheme="minorHAnsi" w:cstheme="minorHAnsi"/>
          <w:szCs w:val="26"/>
        </w:rPr>
        <w:t>;</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joy and gladness will be found in her,</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thanksgiving and the voice of song.</w:t>
      </w:r>
    </w:p>
    <w:p w:rsidR="00FB7768" w:rsidRPr="00ED3782" w:rsidRDefault="00FB7768" w:rsidP="00FB7768">
      <w:pPr>
        <w:spacing w:after="0" w:line="240" w:lineRule="auto"/>
        <w:ind w:left="0" w:firstLine="720"/>
        <w:rPr>
          <w:rFonts w:asciiTheme="minorHAnsi" w:eastAsia="Times New Roman" w:hAnsiTheme="minorHAnsi" w:cstheme="minorHAnsi"/>
          <w:szCs w:val="26"/>
        </w:rPr>
      </w:pPr>
      <w:r w:rsidRPr="00FB7768">
        <w:rPr>
          <w:rFonts w:asciiTheme="minorHAnsi" w:eastAsia="Times New Roman" w:hAnsiTheme="minorHAnsi" w:cstheme="minorHAnsi"/>
          <w:b/>
          <w:bCs/>
          <w:szCs w:val="26"/>
          <w:vertAlign w:val="superscript"/>
        </w:rPr>
        <w:t>4 </w:t>
      </w:r>
      <w:r w:rsidRPr="00FB7768">
        <w:rPr>
          <w:rFonts w:asciiTheme="minorHAnsi" w:eastAsia="Times New Roman" w:hAnsiTheme="minorHAnsi" w:cstheme="minorHAnsi"/>
          <w:szCs w:val="26"/>
        </w:rPr>
        <w:t>Listen to me, my people,</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give heed to me, my nation;</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 xml:space="preserve">for a teaching will go out from </w:t>
      </w:r>
      <w:proofErr w:type="gramStart"/>
      <w:r w:rsidRPr="00FB7768">
        <w:rPr>
          <w:rFonts w:asciiTheme="minorHAnsi" w:eastAsia="Times New Roman" w:hAnsiTheme="minorHAnsi" w:cstheme="minorHAnsi"/>
          <w:szCs w:val="26"/>
        </w:rPr>
        <w:t>me,</w:t>
      </w:r>
      <w:proofErr w:type="gramEnd"/>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my justice for a light to the peoples.</w:t>
      </w:r>
      <w:r>
        <w:rPr>
          <w:rFonts w:asciiTheme="minorHAnsi" w:eastAsia="Times New Roman" w:hAnsiTheme="minorHAnsi" w:cstheme="minorHAnsi"/>
          <w:szCs w:val="26"/>
        </w:rPr>
        <w:t xml:space="preserve"> </w:t>
      </w:r>
      <w:r w:rsidRPr="00FB7768">
        <w:rPr>
          <w:rFonts w:asciiTheme="minorHAnsi" w:eastAsia="Times New Roman" w:hAnsiTheme="minorHAnsi" w:cstheme="minorHAnsi"/>
          <w:b/>
          <w:bCs/>
          <w:szCs w:val="26"/>
          <w:vertAlign w:val="superscript"/>
        </w:rPr>
        <w:t>5 </w:t>
      </w:r>
      <w:r w:rsidRPr="00FB7768">
        <w:rPr>
          <w:rFonts w:asciiTheme="minorHAnsi" w:eastAsia="Times New Roman" w:hAnsiTheme="minorHAnsi" w:cstheme="minorHAnsi"/>
          <w:szCs w:val="26"/>
        </w:rPr>
        <w:t>I will bring near my deliverance swiftly,</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my salvation has gone out</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my arms will rule the peoples;</w:t>
      </w:r>
      <w:r>
        <w:rPr>
          <w:rFonts w:asciiTheme="minorHAnsi" w:eastAsia="Times New Roman" w:hAnsiTheme="minorHAnsi" w:cstheme="minorHAnsi"/>
          <w:szCs w:val="26"/>
        </w:rPr>
        <w:t xml:space="preserve"> t</w:t>
      </w:r>
      <w:r w:rsidRPr="00FB7768">
        <w:rPr>
          <w:rFonts w:asciiTheme="minorHAnsi" w:eastAsia="Times New Roman" w:hAnsiTheme="minorHAnsi" w:cstheme="minorHAnsi"/>
          <w:szCs w:val="26"/>
        </w:rPr>
        <w:t>he coastlands wait for me,</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for my arm they hope.</w:t>
      </w:r>
      <w:r>
        <w:rPr>
          <w:rFonts w:asciiTheme="minorHAnsi" w:eastAsia="Times New Roman" w:hAnsiTheme="minorHAnsi" w:cstheme="minorHAnsi"/>
          <w:szCs w:val="26"/>
        </w:rPr>
        <w:t xml:space="preserve"> </w:t>
      </w:r>
      <w:r w:rsidRPr="00FB7768">
        <w:rPr>
          <w:rFonts w:asciiTheme="minorHAnsi" w:eastAsia="Times New Roman" w:hAnsiTheme="minorHAnsi" w:cstheme="minorHAnsi"/>
          <w:b/>
          <w:bCs/>
          <w:szCs w:val="26"/>
          <w:vertAlign w:val="superscript"/>
        </w:rPr>
        <w:t>6 </w:t>
      </w:r>
      <w:r w:rsidRPr="00FB7768">
        <w:rPr>
          <w:rFonts w:asciiTheme="minorHAnsi" w:eastAsia="Times New Roman" w:hAnsiTheme="minorHAnsi" w:cstheme="minorHAnsi"/>
          <w:szCs w:val="26"/>
        </w:rPr>
        <w:t>Lift up your eyes to the heavens,</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look at the earth beneath;</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for the heavens will vanish like smoke,</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the earth will wear out like a garment,</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those who live on it will die like gnats;</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but my salvation will be forever,</w:t>
      </w:r>
      <w:r>
        <w:rPr>
          <w:rFonts w:asciiTheme="minorHAnsi" w:eastAsia="Times New Roman" w:hAnsiTheme="minorHAnsi" w:cstheme="minorHAnsi"/>
          <w:szCs w:val="26"/>
        </w:rPr>
        <w:t xml:space="preserve"> </w:t>
      </w:r>
      <w:r w:rsidRPr="00FB7768">
        <w:rPr>
          <w:rFonts w:asciiTheme="minorHAnsi" w:eastAsia="Times New Roman" w:hAnsiTheme="minorHAnsi" w:cstheme="minorHAnsi"/>
          <w:szCs w:val="26"/>
        </w:rPr>
        <w:t>and my deliverance will never be ended.</w:t>
      </w:r>
    </w:p>
    <w:p w:rsidR="00A51A44" w:rsidRPr="00FB7768" w:rsidRDefault="00A51A44" w:rsidP="00BA515D">
      <w:pPr>
        <w:pStyle w:val="DefaultText"/>
        <w:widowControl w:val="0"/>
        <w:rPr>
          <w:rFonts w:asciiTheme="minorHAnsi" w:hAnsiTheme="minorHAnsi" w:cstheme="minorHAnsi"/>
          <w:sz w:val="26"/>
          <w:szCs w:val="26"/>
          <w14:ligatures w14:val="none"/>
        </w:rPr>
      </w:pPr>
    </w:p>
    <w:p w:rsidR="007D57D1" w:rsidRPr="00FB7768" w:rsidRDefault="007D57D1" w:rsidP="007D57D1">
      <w:pPr>
        <w:pStyle w:val="DefaultText"/>
        <w:widowControl w:val="0"/>
        <w:rPr>
          <w:rFonts w:asciiTheme="minorHAnsi" w:hAnsiTheme="minorHAnsi" w:cstheme="minorHAnsi"/>
          <w:i/>
          <w:iCs/>
          <w:sz w:val="26"/>
          <w:szCs w:val="26"/>
          <w14:ligatures w14:val="none"/>
        </w:rPr>
      </w:pPr>
      <w:r w:rsidRPr="00FB7768">
        <w:rPr>
          <w:rFonts w:asciiTheme="minorHAnsi" w:hAnsiTheme="minorHAnsi" w:cstheme="minorHAnsi"/>
          <w:sz w:val="26"/>
          <w:szCs w:val="26"/>
          <w14:ligatures w14:val="none"/>
        </w:rPr>
        <w:t>SERMON</w:t>
      </w:r>
      <w:r w:rsidRPr="00FB7768">
        <w:rPr>
          <w:rFonts w:asciiTheme="minorHAnsi" w:hAnsiTheme="minorHAnsi" w:cstheme="minorHAnsi"/>
          <w:sz w:val="26"/>
          <w:szCs w:val="26"/>
          <w14:ligatures w14:val="none"/>
        </w:rPr>
        <w:tab/>
      </w:r>
      <w:r w:rsidRPr="00FB7768">
        <w:rPr>
          <w:rFonts w:asciiTheme="minorHAnsi" w:hAnsiTheme="minorHAnsi" w:cstheme="minorHAnsi"/>
          <w:sz w:val="26"/>
          <w:szCs w:val="26"/>
          <w14:ligatures w14:val="none"/>
        </w:rPr>
        <w:tab/>
      </w:r>
      <w:r w:rsidR="00A20106" w:rsidRPr="00FB7768">
        <w:rPr>
          <w:rFonts w:asciiTheme="minorHAnsi" w:hAnsiTheme="minorHAnsi" w:cstheme="minorHAnsi"/>
          <w:i/>
          <w:iCs/>
          <w:sz w:val="26"/>
          <w:szCs w:val="26"/>
          <w14:ligatures w14:val="none"/>
        </w:rPr>
        <w:t xml:space="preserve"> </w:t>
      </w:r>
      <w:r w:rsidR="00FB7768">
        <w:rPr>
          <w:rFonts w:asciiTheme="minorHAnsi" w:hAnsiTheme="minorHAnsi" w:cstheme="minorHAnsi"/>
          <w:i/>
          <w:iCs/>
          <w:sz w:val="26"/>
          <w:szCs w:val="26"/>
          <w14:ligatures w14:val="none"/>
        </w:rPr>
        <w:t>Blessings in Store</w:t>
      </w:r>
    </w:p>
    <w:p w:rsidR="002B40BD" w:rsidRPr="00FB7768" w:rsidRDefault="002B40BD" w:rsidP="007D57D1">
      <w:pPr>
        <w:pStyle w:val="DefaultText"/>
        <w:widowControl w:val="0"/>
        <w:rPr>
          <w:rFonts w:asciiTheme="minorHAnsi" w:hAnsiTheme="minorHAnsi" w:cstheme="minorHAnsi"/>
          <w:i/>
          <w:iCs/>
          <w:sz w:val="26"/>
          <w:szCs w:val="26"/>
          <w14:ligatures w14:val="none"/>
        </w:rPr>
      </w:pPr>
    </w:p>
    <w:p w:rsidR="002B40BD" w:rsidRPr="00FB7768" w:rsidRDefault="002B40BD" w:rsidP="002B40BD">
      <w:pPr>
        <w:pStyle w:val="DefaultText"/>
        <w:widowControl w:val="0"/>
        <w:rPr>
          <w:rFonts w:asciiTheme="minorHAnsi" w:hAnsiTheme="minorHAnsi" w:cstheme="minorHAnsi"/>
          <w:iCs/>
          <w:sz w:val="26"/>
          <w:szCs w:val="26"/>
          <w14:ligatures w14:val="none"/>
        </w:rPr>
      </w:pPr>
      <w:r w:rsidRPr="00FB7768">
        <w:rPr>
          <w:rFonts w:asciiTheme="minorHAnsi" w:hAnsiTheme="minorHAnsi" w:cstheme="minorHAnsi"/>
          <w:iCs/>
          <w:sz w:val="26"/>
          <w:szCs w:val="26"/>
          <w14:ligatures w14:val="none"/>
        </w:rPr>
        <w:lastRenderedPageBreak/>
        <w:t>OUR OFFERING TO GOD</w:t>
      </w:r>
    </w:p>
    <w:p w:rsidR="002B40BD" w:rsidRPr="00FB7768" w:rsidRDefault="002B40BD" w:rsidP="002B40BD">
      <w:pPr>
        <w:pStyle w:val="DefaultText"/>
        <w:widowControl w:val="0"/>
        <w:rPr>
          <w:rFonts w:asciiTheme="minorHAnsi" w:hAnsiTheme="minorHAnsi" w:cstheme="minorHAnsi"/>
          <w:iCs/>
          <w:sz w:val="26"/>
          <w:szCs w:val="26"/>
          <w14:ligatures w14:val="none"/>
        </w:rPr>
      </w:pPr>
      <w:r w:rsidRPr="00FB7768">
        <w:rPr>
          <w:rFonts w:asciiTheme="minorHAnsi" w:hAnsiTheme="minorHAnsi" w:cstheme="minorHAnsi"/>
          <w:iCs/>
          <w:sz w:val="26"/>
          <w:szCs w:val="26"/>
          <w14:ligatures w14:val="none"/>
        </w:rPr>
        <w:t xml:space="preserve">     </w:t>
      </w:r>
      <w:r w:rsidRPr="00FB7768">
        <w:rPr>
          <w:rFonts w:asciiTheme="minorHAnsi" w:hAnsiTheme="minorHAnsi" w:cstheme="minorHAnsi"/>
          <w:iCs/>
          <w:sz w:val="26"/>
          <w:szCs w:val="26"/>
          <w14:ligatures w14:val="none"/>
        </w:rPr>
        <w:tab/>
        <w:t>We give our offerings to God—our treasure, our gifts, our labor.  And God receives them all with graciousness.  You may mail or drop off your offering in the office, use a bank bill pay service or use the “give” button on the website.  Thank you for your continued support of Zion’s ministries. Let us offer the doxology in response to the gifts we receive and return.</w:t>
      </w:r>
    </w:p>
    <w:p w:rsidR="002B40BD" w:rsidRPr="00FB7768" w:rsidRDefault="002B40BD" w:rsidP="002B40BD">
      <w:pPr>
        <w:pStyle w:val="DefaultText"/>
        <w:widowControl w:val="0"/>
        <w:rPr>
          <w:rFonts w:asciiTheme="minorHAnsi" w:hAnsiTheme="minorHAnsi" w:cstheme="minorHAnsi"/>
          <w:iCs/>
          <w:sz w:val="26"/>
          <w:szCs w:val="26"/>
          <w14:ligatures w14:val="none"/>
        </w:rPr>
      </w:pPr>
      <w:r w:rsidRPr="00FB7768">
        <w:rPr>
          <w:rFonts w:asciiTheme="minorHAnsi" w:hAnsiTheme="minorHAnsi" w:cstheme="minorHAnsi"/>
          <w:iCs/>
          <w:sz w:val="26"/>
          <w:szCs w:val="26"/>
          <w14:ligatures w14:val="none"/>
        </w:rPr>
        <w:tab/>
        <w:t xml:space="preserve"> </w:t>
      </w:r>
    </w:p>
    <w:p w:rsidR="002B40BD" w:rsidRPr="00FB7768" w:rsidRDefault="002B40BD" w:rsidP="002B40BD">
      <w:pPr>
        <w:pStyle w:val="DefaultText"/>
        <w:widowControl w:val="0"/>
        <w:rPr>
          <w:rFonts w:asciiTheme="minorHAnsi" w:hAnsiTheme="minorHAnsi" w:cstheme="minorHAnsi"/>
          <w:iCs/>
          <w:sz w:val="26"/>
          <w:szCs w:val="26"/>
          <w14:ligatures w14:val="none"/>
        </w:rPr>
      </w:pPr>
      <w:r w:rsidRPr="00FB7768">
        <w:rPr>
          <w:rFonts w:asciiTheme="minorHAnsi" w:hAnsiTheme="minorHAnsi" w:cstheme="minorHAnsi"/>
          <w:iCs/>
          <w:sz w:val="26"/>
          <w:szCs w:val="26"/>
          <w14:ligatures w14:val="none"/>
        </w:rPr>
        <w:t xml:space="preserve">     </w:t>
      </w:r>
      <w:r w:rsidRPr="00FB7768">
        <w:rPr>
          <w:rFonts w:asciiTheme="minorHAnsi" w:hAnsiTheme="minorHAnsi" w:cstheme="minorHAnsi"/>
          <w:iCs/>
          <w:sz w:val="26"/>
          <w:szCs w:val="26"/>
          <w14:ligatures w14:val="none"/>
        </w:rPr>
        <w:tab/>
        <w:t>The Doxology</w:t>
      </w:r>
    </w:p>
    <w:p w:rsidR="002B40BD" w:rsidRPr="00FB7768" w:rsidRDefault="002B40BD" w:rsidP="002B40BD">
      <w:pPr>
        <w:pStyle w:val="DefaultText"/>
        <w:widowControl w:val="0"/>
        <w:rPr>
          <w:rFonts w:asciiTheme="minorHAnsi" w:hAnsiTheme="minorHAnsi" w:cstheme="minorHAnsi"/>
          <w:b/>
          <w:iCs/>
          <w:sz w:val="26"/>
          <w:szCs w:val="26"/>
          <w14:ligatures w14:val="none"/>
        </w:rPr>
      </w:pPr>
      <w:r w:rsidRPr="00FB7768">
        <w:rPr>
          <w:rFonts w:asciiTheme="minorHAnsi" w:hAnsiTheme="minorHAnsi" w:cstheme="minorHAnsi"/>
          <w:iCs/>
          <w:sz w:val="26"/>
          <w:szCs w:val="26"/>
          <w14:ligatures w14:val="none"/>
        </w:rPr>
        <w:tab/>
      </w:r>
      <w:r w:rsidRPr="00FB7768">
        <w:rPr>
          <w:rFonts w:asciiTheme="minorHAnsi" w:hAnsiTheme="minorHAnsi" w:cstheme="minorHAnsi"/>
          <w:iCs/>
          <w:sz w:val="26"/>
          <w:szCs w:val="26"/>
          <w14:ligatures w14:val="none"/>
        </w:rPr>
        <w:tab/>
      </w:r>
      <w:r w:rsidRPr="00FB7768">
        <w:rPr>
          <w:rFonts w:asciiTheme="minorHAnsi" w:hAnsiTheme="minorHAnsi" w:cstheme="minorHAnsi"/>
          <w:b/>
          <w:iCs/>
          <w:sz w:val="26"/>
          <w:szCs w:val="26"/>
          <w14:ligatures w14:val="none"/>
        </w:rPr>
        <w:t>Praise God from whom all blessings flow.</w:t>
      </w:r>
    </w:p>
    <w:p w:rsidR="002B40BD" w:rsidRPr="00FB7768" w:rsidRDefault="002B40BD" w:rsidP="002B40BD">
      <w:pPr>
        <w:pStyle w:val="DefaultText"/>
        <w:widowControl w:val="0"/>
        <w:rPr>
          <w:rFonts w:asciiTheme="minorHAnsi" w:hAnsiTheme="minorHAnsi" w:cstheme="minorHAnsi"/>
          <w:b/>
          <w:iCs/>
          <w:sz w:val="26"/>
          <w:szCs w:val="26"/>
          <w14:ligatures w14:val="none"/>
        </w:rPr>
      </w:pPr>
      <w:r w:rsidRPr="00FB7768">
        <w:rPr>
          <w:rFonts w:asciiTheme="minorHAnsi" w:hAnsiTheme="minorHAnsi" w:cstheme="minorHAnsi"/>
          <w:b/>
          <w:iCs/>
          <w:sz w:val="26"/>
          <w:szCs w:val="26"/>
          <w14:ligatures w14:val="none"/>
        </w:rPr>
        <w:tab/>
      </w:r>
      <w:r w:rsidRPr="00FB7768">
        <w:rPr>
          <w:rFonts w:asciiTheme="minorHAnsi" w:hAnsiTheme="minorHAnsi" w:cstheme="minorHAnsi"/>
          <w:b/>
          <w:iCs/>
          <w:sz w:val="26"/>
          <w:szCs w:val="26"/>
          <w14:ligatures w14:val="none"/>
        </w:rPr>
        <w:tab/>
        <w:t>Praise God all creatures here below.</w:t>
      </w:r>
    </w:p>
    <w:p w:rsidR="002B40BD" w:rsidRPr="00FB7768" w:rsidRDefault="002B40BD" w:rsidP="002B40BD">
      <w:pPr>
        <w:pStyle w:val="DefaultText"/>
        <w:widowControl w:val="0"/>
        <w:rPr>
          <w:rFonts w:asciiTheme="minorHAnsi" w:hAnsiTheme="minorHAnsi" w:cstheme="minorHAnsi"/>
          <w:b/>
          <w:iCs/>
          <w:sz w:val="26"/>
          <w:szCs w:val="26"/>
          <w14:ligatures w14:val="none"/>
        </w:rPr>
      </w:pPr>
      <w:r w:rsidRPr="00FB7768">
        <w:rPr>
          <w:rFonts w:asciiTheme="minorHAnsi" w:hAnsiTheme="minorHAnsi" w:cstheme="minorHAnsi"/>
          <w:b/>
          <w:iCs/>
          <w:sz w:val="26"/>
          <w:szCs w:val="26"/>
          <w14:ligatures w14:val="none"/>
        </w:rPr>
        <w:tab/>
      </w:r>
      <w:r w:rsidRPr="00FB7768">
        <w:rPr>
          <w:rFonts w:asciiTheme="minorHAnsi" w:hAnsiTheme="minorHAnsi" w:cstheme="minorHAnsi"/>
          <w:b/>
          <w:iCs/>
          <w:sz w:val="26"/>
          <w:szCs w:val="26"/>
          <w14:ligatures w14:val="none"/>
        </w:rPr>
        <w:tab/>
        <w:t>Praise God above you heavenly host.</w:t>
      </w:r>
    </w:p>
    <w:p w:rsidR="002B40BD" w:rsidRPr="00FB7768" w:rsidRDefault="002B40BD" w:rsidP="002B40BD">
      <w:pPr>
        <w:pStyle w:val="DefaultText"/>
        <w:widowControl w:val="0"/>
        <w:rPr>
          <w:rFonts w:asciiTheme="minorHAnsi" w:hAnsiTheme="minorHAnsi" w:cstheme="minorHAnsi"/>
          <w:b/>
          <w:iCs/>
          <w:sz w:val="26"/>
          <w:szCs w:val="26"/>
          <w14:ligatures w14:val="none"/>
        </w:rPr>
      </w:pPr>
      <w:r w:rsidRPr="00FB7768">
        <w:rPr>
          <w:rFonts w:asciiTheme="minorHAnsi" w:hAnsiTheme="minorHAnsi" w:cstheme="minorHAnsi"/>
          <w:b/>
          <w:iCs/>
          <w:sz w:val="26"/>
          <w:szCs w:val="26"/>
          <w14:ligatures w14:val="none"/>
        </w:rPr>
        <w:tab/>
      </w:r>
      <w:r w:rsidRPr="00FB7768">
        <w:rPr>
          <w:rFonts w:asciiTheme="minorHAnsi" w:hAnsiTheme="minorHAnsi" w:cstheme="minorHAnsi"/>
          <w:b/>
          <w:iCs/>
          <w:sz w:val="26"/>
          <w:szCs w:val="26"/>
          <w14:ligatures w14:val="none"/>
        </w:rPr>
        <w:tab/>
      </w:r>
      <w:proofErr w:type="gramStart"/>
      <w:r w:rsidRPr="00FB7768">
        <w:rPr>
          <w:rFonts w:asciiTheme="minorHAnsi" w:hAnsiTheme="minorHAnsi" w:cstheme="minorHAnsi"/>
          <w:b/>
          <w:iCs/>
          <w:sz w:val="26"/>
          <w:szCs w:val="26"/>
          <w14:ligatures w14:val="none"/>
        </w:rPr>
        <w:t>Praise Father, Son, and Holy Ghost.</w:t>
      </w:r>
      <w:proofErr w:type="gramEnd"/>
      <w:r w:rsidRPr="00FB7768">
        <w:rPr>
          <w:rFonts w:asciiTheme="minorHAnsi" w:hAnsiTheme="minorHAnsi" w:cstheme="minorHAnsi"/>
          <w:b/>
          <w:iCs/>
          <w:sz w:val="26"/>
          <w:szCs w:val="26"/>
          <w14:ligatures w14:val="none"/>
        </w:rPr>
        <w:t xml:space="preserve">  Amen.</w:t>
      </w:r>
    </w:p>
    <w:p w:rsidR="002B40BD" w:rsidRPr="00FB7768" w:rsidRDefault="002B40BD" w:rsidP="002B40BD">
      <w:pPr>
        <w:pStyle w:val="DefaultText"/>
        <w:widowControl w:val="0"/>
        <w:rPr>
          <w:rFonts w:asciiTheme="minorHAnsi" w:hAnsiTheme="minorHAnsi" w:cstheme="minorHAnsi"/>
          <w:iCs/>
          <w:sz w:val="26"/>
          <w:szCs w:val="26"/>
          <w14:ligatures w14:val="none"/>
        </w:rPr>
      </w:pPr>
    </w:p>
    <w:p w:rsidR="002B40BD" w:rsidRPr="00FB7768" w:rsidRDefault="002B40BD" w:rsidP="002B40BD">
      <w:pPr>
        <w:pStyle w:val="DefaultText"/>
        <w:widowControl w:val="0"/>
        <w:rPr>
          <w:rFonts w:asciiTheme="minorHAnsi" w:hAnsiTheme="minorHAnsi" w:cstheme="minorHAnsi"/>
          <w:iCs/>
          <w:sz w:val="26"/>
          <w:szCs w:val="26"/>
          <w14:ligatures w14:val="none"/>
        </w:rPr>
      </w:pPr>
      <w:r w:rsidRPr="00FB7768">
        <w:rPr>
          <w:rFonts w:asciiTheme="minorHAnsi" w:hAnsiTheme="minorHAnsi" w:cstheme="minorHAnsi"/>
          <w:iCs/>
          <w:sz w:val="26"/>
          <w:szCs w:val="26"/>
          <w14:ligatures w14:val="none"/>
        </w:rPr>
        <w:t xml:space="preserve">     </w:t>
      </w:r>
      <w:r w:rsidRPr="00FB7768">
        <w:rPr>
          <w:rFonts w:asciiTheme="minorHAnsi" w:hAnsiTheme="minorHAnsi" w:cstheme="minorHAnsi"/>
          <w:iCs/>
          <w:sz w:val="26"/>
          <w:szCs w:val="26"/>
          <w14:ligatures w14:val="none"/>
        </w:rPr>
        <w:tab/>
        <w:t>Prayer of Dedication</w:t>
      </w:r>
    </w:p>
    <w:p w:rsidR="008C2363" w:rsidRPr="00FB7768" w:rsidRDefault="007D57D1" w:rsidP="008C2363">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i/>
          <w:iCs/>
          <w:sz w:val="26"/>
          <w:szCs w:val="26"/>
          <w14:ligatures w14:val="none"/>
        </w:rPr>
        <w:t> </w:t>
      </w:r>
    </w:p>
    <w:p w:rsidR="0071044F" w:rsidRDefault="00FE75F0" w:rsidP="005C089C">
      <w:pPr>
        <w:ind w:left="0" w:firstLine="0"/>
        <w:rPr>
          <w:rFonts w:asciiTheme="minorHAnsi" w:hAnsiTheme="minorHAnsi" w:cstheme="minorHAnsi"/>
          <w:szCs w:val="26"/>
        </w:rPr>
      </w:pPr>
      <w:r w:rsidRPr="00FB7768">
        <w:rPr>
          <w:rFonts w:asciiTheme="minorHAnsi" w:hAnsiTheme="minorHAnsi" w:cstheme="minorHAnsi"/>
          <w:szCs w:val="26"/>
        </w:rPr>
        <w:t>CLOSING HYMN</w:t>
      </w:r>
      <w:r w:rsidR="00FE1400">
        <w:rPr>
          <w:rFonts w:asciiTheme="minorHAnsi" w:hAnsiTheme="minorHAnsi" w:cstheme="minorHAnsi"/>
          <w:szCs w:val="26"/>
        </w:rPr>
        <w:t xml:space="preserve">       </w:t>
      </w:r>
      <w:r w:rsidRPr="00FB7768">
        <w:rPr>
          <w:rFonts w:asciiTheme="minorHAnsi" w:hAnsiTheme="minorHAnsi" w:cstheme="minorHAnsi"/>
          <w:szCs w:val="26"/>
        </w:rPr>
        <w:t xml:space="preserve">  </w:t>
      </w:r>
      <w:r w:rsidRPr="00FB7768">
        <w:rPr>
          <w:rFonts w:asciiTheme="minorHAnsi" w:hAnsiTheme="minorHAnsi" w:cstheme="minorHAnsi"/>
          <w:szCs w:val="26"/>
        </w:rPr>
        <w:tab/>
        <w:t>“</w:t>
      </w:r>
      <w:r w:rsidR="0023738E">
        <w:rPr>
          <w:rFonts w:asciiTheme="minorHAnsi" w:hAnsiTheme="minorHAnsi" w:cstheme="minorHAnsi"/>
          <w:szCs w:val="26"/>
        </w:rPr>
        <w:t>O Day of God, Draw Near</w:t>
      </w:r>
      <w:r w:rsidR="002B40BD" w:rsidRPr="00FB7768">
        <w:rPr>
          <w:rFonts w:asciiTheme="minorHAnsi" w:hAnsiTheme="minorHAnsi" w:cstheme="minorHAnsi"/>
          <w:szCs w:val="26"/>
        </w:rPr>
        <w:t xml:space="preserve">” </w:t>
      </w:r>
      <w:r w:rsidR="00EC5980" w:rsidRPr="00FB7768">
        <w:rPr>
          <w:rFonts w:asciiTheme="minorHAnsi" w:hAnsiTheme="minorHAnsi" w:cstheme="minorHAnsi"/>
          <w:szCs w:val="26"/>
        </w:rPr>
        <w:t xml:space="preserve">     </w:t>
      </w:r>
      <w:r w:rsidR="00EC5980" w:rsidRPr="00FB7768">
        <w:rPr>
          <w:rFonts w:asciiTheme="minorHAnsi" w:hAnsiTheme="minorHAnsi" w:cstheme="minorHAnsi"/>
          <w:szCs w:val="26"/>
        </w:rPr>
        <w:tab/>
        <w:t xml:space="preserve">(bulletin </w:t>
      </w:r>
      <w:r w:rsidR="002B40BD" w:rsidRPr="00FB7768">
        <w:rPr>
          <w:rFonts w:asciiTheme="minorHAnsi" w:hAnsiTheme="minorHAnsi" w:cstheme="minorHAnsi"/>
          <w:szCs w:val="26"/>
        </w:rPr>
        <w:t>page</w:t>
      </w:r>
      <w:r w:rsidR="00FE1400">
        <w:rPr>
          <w:rFonts w:asciiTheme="minorHAnsi" w:hAnsiTheme="minorHAnsi" w:cstheme="minorHAnsi"/>
          <w:szCs w:val="26"/>
        </w:rPr>
        <w:t xml:space="preserve"> 6</w:t>
      </w:r>
      <w:r w:rsidR="0071044F" w:rsidRPr="00FB7768">
        <w:rPr>
          <w:rFonts w:asciiTheme="minorHAnsi" w:hAnsiTheme="minorHAnsi" w:cstheme="minorHAnsi"/>
          <w:szCs w:val="26"/>
        </w:rPr>
        <w:t>)</w:t>
      </w:r>
    </w:p>
    <w:p w:rsidR="0023738E" w:rsidRPr="00FB7768" w:rsidRDefault="0023738E" w:rsidP="005C089C">
      <w:pPr>
        <w:ind w:left="0" w:firstLine="0"/>
        <w:rPr>
          <w:rFonts w:asciiTheme="minorHAnsi" w:hAnsiTheme="minorHAnsi" w:cstheme="minorHAnsi"/>
          <w:szCs w:val="26"/>
        </w:rPr>
      </w:pPr>
      <w:r>
        <w:rPr>
          <w:rFonts w:asciiTheme="minorHAnsi" w:hAnsiTheme="minorHAnsi" w:cstheme="minorHAnsi"/>
          <w:szCs w:val="26"/>
        </w:rPr>
        <w:tab/>
      </w:r>
      <w:r>
        <w:rPr>
          <w:rFonts w:asciiTheme="minorHAnsi" w:hAnsiTheme="minorHAnsi" w:cstheme="minorHAnsi"/>
          <w:szCs w:val="26"/>
        </w:rPr>
        <w:tab/>
      </w:r>
      <w:r>
        <w:rPr>
          <w:rFonts w:asciiTheme="minorHAnsi" w:hAnsiTheme="minorHAnsi" w:cstheme="minorHAnsi"/>
          <w:szCs w:val="26"/>
        </w:rPr>
        <w:tab/>
      </w:r>
      <w:r>
        <w:rPr>
          <w:rFonts w:asciiTheme="minorHAnsi" w:hAnsiTheme="minorHAnsi" w:cstheme="minorHAnsi"/>
          <w:szCs w:val="26"/>
        </w:rPr>
        <w:tab/>
        <w:t>(Words ©Emmanuel College, Toronto Canada)</w:t>
      </w:r>
    </w:p>
    <w:p w:rsidR="0071044F" w:rsidRPr="00FB7768" w:rsidRDefault="0071044F" w:rsidP="0071044F">
      <w:pPr>
        <w:rPr>
          <w:rFonts w:asciiTheme="minorHAnsi" w:hAnsiTheme="minorHAnsi" w:cstheme="minorHAnsi"/>
          <w:szCs w:val="26"/>
        </w:rPr>
      </w:pPr>
      <w:r w:rsidRPr="00FB7768">
        <w:rPr>
          <w:rFonts w:asciiTheme="minorHAnsi" w:hAnsiTheme="minorHAnsi" w:cstheme="minorHAnsi"/>
          <w:szCs w:val="26"/>
        </w:rPr>
        <w:t> </w:t>
      </w:r>
    </w:p>
    <w:p w:rsidR="0071044F" w:rsidRPr="00FB7768" w:rsidRDefault="0071044F" w:rsidP="0071044F">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THE BENEDICTION</w:t>
      </w:r>
    </w:p>
    <w:p w:rsidR="0071044F" w:rsidRPr="00FB7768" w:rsidRDefault="00052BA5" w:rsidP="002B7655">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 </w:t>
      </w:r>
    </w:p>
    <w:p w:rsidR="004C03EA" w:rsidRDefault="0071044F" w:rsidP="00B25646">
      <w:pPr>
        <w:pStyle w:val="DefaultText"/>
        <w:widowControl w:val="0"/>
        <w:rPr>
          <w:rFonts w:asciiTheme="minorHAnsi" w:hAnsiTheme="minorHAnsi" w:cstheme="minorHAnsi"/>
          <w:sz w:val="26"/>
          <w:szCs w:val="26"/>
          <w14:ligatures w14:val="none"/>
        </w:rPr>
      </w:pPr>
      <w:r w:rsidRPr="00FB7768">
        <w:rPr>
          <w:rFonts w:asciiTheme="minorHAnsi" w:hAnsiTheme="minorHAnsi" w:cstheme="minorHAnsi"/>
          <w:sz w:val="26"/>
          <w:szCs w:val="26"/>
          <w14:ligatures w14:val="none"/>
        </w:rPr>
        <w:t xml:space="preserve">THE POSTLUDE     </w:t>
      </w:r>
      <w:r w:rsidR="001158E0" w:rsidRPr="00FB7768">
        <w:rPr>
          <w:rFonts w:asciiTheme="minorHAnsi" w:hAnsiTheme="minorHAnsi" w:cstheme="minorHAnsi"/>
          <w:sz w:val="26"/>
          <w:szCs w:val="26"/>
          <w14:ligatures w14:val="none"/>
        </w:rPr>
        <w:t xml:space="preserve">   </w:t>
      </w:r>
      <w:r w:rsidR="00FE1400">
        <w:rPr>
          <w:rFonts w:asciiTheme="minorHAnsi" w:hAnsiTheme="minorHAnsi" w:cstheme="minorHAnsi"/>
          <w:sz w:val="26"/>
          <w:szCs w:val="26"/>
          <w14:ligatures w14:val="none"/>
        </w:rPr>
        <w:t xml:space="preserve">   </w:t>
      </w:r>
      <w:r w:rsidRPr="00FB7768">
        <w:rPr>
          <w:rFonts w:asciiTheme="minorHAnsi" w:hAnsiTheme="minorHAnsi" w:cstheme="minorHAnsi"/>
          <w:sz w:val="26"/>
          <w:szCs w:val="26"/>
          <w14:ligatures w14:val="none"/>
        </w:rPr>
        <w:tab/>
      </w:r>
      <w:r w:rsidR="00B25646" w:rsidRPr="00FB7768">
        <w:rPr>
          <w:rFonts w:asciiTheme="minorHAnsi" w:hAnsiTheme="minorHAnsi" w:cstheme="minorHAnsi"/>
          <w:sz w:val="26"/>
          <w:szCs w:val="26"/>
          <w14:ligatures w14:val="none"/>
        </w:rPr>
        <w:t xml:space="preserve"> </w:t>
      </w:r>
      <w:r w:rsidR="00FE1400">
        <w:rPr>
          <w:rFonts w:asciiTheme="minorHAnsi" w:hAnsiTheme="minorHAnsi" w:cstheme="minorHAnsi"/>
          <w:sz w:val="26"/>
          <w:szCs w:val="26"/>
          <w14:ligatures w14:val="none"/>
        </w:rPr>
        <w:t>“With Shouts of Praise”                        Jason W. Krug</w:t>
      </w:r>
    </w:p>
    <w:p w:rsidR="00FE1400" w:rsidRPr="00FB7768" w:rsidRDefault="00FE1400" w:rsidP="00B25646">
      <w:pPr>
        <w:pStyle w:val="DefaultText"/>
        <w:widowControl w:val="0"/>
        <w:rPr>
          <w:rFonts w:asciiTheme="minorHAnsi" w:hAnsiTheme="minorHAnsi" w:cstheme="minorHAnsi"/>
          <w:sz w:val="26"/>
          <w:szCs w:val="26"/>
        </w:rPr>
      </w:pPr>
    </w:p>
    <w:p w:rsidR="00D61B11" w:rsidRPr="00FB7768" w:rsidRDefault="00D61B11" w:rsidP="009C4BF0">
      <w:pPr>
        <w:pStyle w:val="NoSpacing"/>
        <w:ind w:left="0"/>
        <w:jc w:val="center"/>
        <w:rPr>
          <w:rFonts w:asciiTheme="minorHAnsi" w:hAnsiTheme="minorHAnsi" w:cstheme="minorHAnsi"/>
          <w:b/>
          <w:szCs w:val="26"/>
        </w:rPr>
      </w:pPr>
      <w:r w:rsidRPr="00FB7768">
        <w:rPr>
          <w:rFonts w:asciiTheme="minorHAnsi" w:hAnsiTheme="minorHAnsi" w:cstheme="minorHAnsi"/>
          <w:b/>
          <w:szCs w:val="26"/>
        </w:rPr>
        <w:t>Our worship is ended and our service begins.</w:t>
      </w:r>
    </w:p>
    <w:p w:rsidR="007B3826" w:rsidRPr="00FB7768" w:rsidRDefault="007B3826" w:rsidP="009C4BF0">
      <w:pPr>
        <w:pStyle w:val="NoSpacing"/>
        <w:ind w:left="0"/>
        <w:jc w:val="center"/>
        <w:rPr>
          <w:rFonts w:asciiTheme="minorHAnsi" w:hAnsiTheme="minorHAnsi" w:cstheme="minorHAnsi"/>
          <w:b/>
          <w:szCs w:val="26"/>
        </w:rPr>
      </w:pPr>
    </w:p>
    <w:p w:rsidR="00E3121D" w:rsidRPr="00FB7768" w:rsidRDefault="007B3826" w:rsidP="007B3826">
      <w:pPr>
        <w:jc w:val="center"/>
        <w:rPr>
          <w:rFonts w:asciiTheme="minorHAnsi" w:hAnsiTheme="minorHAnsi" w:cstheme="minorHAnsi"/>
          <w:i/>
          <w:iCs/>
          <w:szCs w:val="26"/>
        </w:rPr>
      </w:pPr>
      <w:r w:rsidRPr="00FB7768">
        <w:rPr>
          <w:rFonts w:asciiTheme="minorHAnsi" w:hAnsiTheme="minorHAnsi" w:cstheme="minorHAnsi"/>
          <w:szCs w:val="26"/>
        </w:rPr>
        <w:t>MEDITATION</w:t>
      </w:r>
      <w:r w:rsidR="007A260F" w:rsidRPr="00FB7768">
        <w:rPr>
          <w:rFonts w:asciiTheme="minorHAnsi" w:hAnsiTheme="minorHAnsi" w:cstheme="minorHAnsi"/>
          <w:szCs w:val="26"/>
        </w:rPr>
        <w:t xml:space="preserve"> </w:t>
      </w:r>
      <w:r w:rsidR="005D0F5A" w:rsidRPr="00FB7768">
        <w:rPr>
          <w:rFonts w:asciiTheme="minorHAnsi" w:hAnsiTheme="minorHAnsi" w:cstheme="minorHAnsi"/>
          <w:szCs w:val="26"/>
        </w:rPr>
        <w:t xml:space="preserve">- </w:t>
      </w:r>
      <w:r w:rsidR="00D2741C" w:rsidRPr="00D2741C">
        <w:rPr>
          <w:rFonts w:asciiTheme="minorHAnsi" w:hAnsiTheme="minorHAnsi" w:cstheme="minorHAnsi"/>
          <w:szCs w:val="26"/>
        </w:rPr>
        <w:t>Thomas S. Morrison</w:t>
      </w:r>
      <w:r w:rsidR="00FB7768">
        <w:rPr>
          <w:rFonts w:asciiTheme="minorHAnsi" w:hAnsiTheme="minorHAnsi" w:cstheme="minorHAnsi"/>
          <w:szCs w:val="26"/>
        </w:rPr>
        <w:t xml:space="preserve"> </w:t>
      </w:r>
    </w:p>
    <w:p w:rsidR="00E3121D" w:rsidRPr="00FB7768" w:rsidRDefault="00D2741C" w:rsidP="007B3826">
      <w:pPr>
        <w:jc w:val="center"/>
        <w:rPr>
          <w:rFonts w:asciiTheme="minorHAnsi" w:hAnsiTheme="minorHAnsi" w:cstheme="minorHAnsi"/>
          <w:i/>
          <w:iCs/>
          <w:szCs w:val="26"/>
        </w:rPr>
      </w:pPr>
      <w:r w:rsidRPr="00D2741C">
        <w:rPr>
          <w:rFonts w:asciiTheme="minorHAnsi" w:hAnsiTheme="minorHAnsi" w:cstheme="minorHAnsi"/>
          <w:i/>
          <w:iCs/>
          <w:szCs w:val="26"/>
        </w:rPr>
        <w:t>I have found that, rather than dwelling on the negative, if we will take a step back and consider the blessings in our lives, including seemingly small, sometimes overlooked blessings, we</w:t>
      </w:r>
      <w:r>
        <w:rPr>
          <w:rFonts w:asciiTheme="minorHAnsi" w:hAnsiTheme="minorHAnsi" w:cstheme="minorHAnsi"/>
          <w:i/>
          <w:iCs/>
          <w:szCs w:val="26"/>
        </w:rPr>
        <w:t xml:space="preserve"> can find greater happiness.</w:t>
      </w:r>
    </w:p>
    <w:p w:rsidR="00E3121D" w:rsidRPr="00FB7768" w:rsidRDefault="00E3121D" w:rsidP="007B3826">
      <w:pPr>
        <w:jc w:val="center"/>
        <w:rPr>
          <w:rFonts w:asciiTheme="minorHAnsi" w:hAnsiTheme="minorHAnsi" w:cstheme="minorHAnsi"/>
          <w:i/>
          <w:iCs/>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E1400" w:rsidRDefault="00FE1400" w:rsidP="00F7245E">
      <w:pPr>
        <w:pStyle w:val="NoSpacing"/>
        <w:ind w:left="730"/>
        <w:jc w:val="center"/>
        <w:rPr>
          <w:rFonts w:asciiTheme="minorHAnsi" w:hAnsiTheme="minorHAnsi" w:cstheme="minorHAnsi"/>
          <w:b/>
          <w:noProof/>
          <w:szCs w:val="26"/>
        </w:rPr>
      </w:pPr>
    </w:p>
    <w:p w:rsidR="00F7245E" w:rsidRPr="00FE1400" w:rsidRDefault="00F7245E" w:rsidP="00F7245E">
      <w:pPr>
        <w:pStyle w:val="NoSpacing"/>
        <w:ind w:left="730"/>
        <w:jc w:val="center"/>
        <w:rPr>
          <w:rFonts w:asciiTheme="minorHAnsi" w:hAnsiTheme="minorHAnsi" w:cstheme="minorHAnsi"/>
          <w:b/>
          <w:szCs w:val="26"/>
          <w:u w:val="single"/>
        </w:rPr>
      </w:pPr>
      <w:r w:rsidRPr="00FE1400">
        <w:rPr>
          <w:rFonts w:asciiTheme="minorHAnsi" w:hAnsiTheme="minorHAnsi" w:cstheme="minorHAnsi"/>
          <w:b/>
          <w:noProof/>
          <w:szCs w:val="26"/>
          <w:u w:val="single"/>
        </w:rPr>
        <w:lastRenderedPageBreak/>
        <w:drawing>
          <wp:inline distT="0" distB="0" distL="0" distR="0" wp14:anchorId="3A162FB1" wp14:editId="003071B8">
            <wp:extent cx="6355080" cy="8088693"/>
            <wp:effectExtent l="0" t="0" r="7620" b="7620"/>
            <wp:docPr id="5" name="Picture 5" descr="C:\Scans\We Have Come to Join in W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We Have Come to Join in Worshi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00" t="7050" r="13005" b="6053"/>
                    <a:stretch/>
                  </pic:blipFill>
                  <pic:spPr bwMode="auto">
                    <a:xfrm>
                      <a:off x="0" y="0"/>
                      <a:ext cx="6357953" cy="8092350"/>
                    </a:xfrm>
                    <a:prstGeom prst="rect">
                      <a:avLst/>
                    </a:prstGeom>
                    <a:noFill/>
                    <a:ln>
                      <a:noFill/>
                    </a:ln>
                    <a:extLst>
                      <a:ext uri="{53640926-AAD7-44D8-BBD7-CCE9431645EC}">
                        <a14:shadowObscured xmlns:a14="http://schemas.microsoft.com/office/drawing/2010/main"/>
                      </a:ext>
                    </a:extLst>
                  </pic:spPr>
                </pic:pic>
              </a:graphicData>
            </a:graphic>
          </wp:inline>
        </w:drawing>
      </w:r>
      <w:r w:rsidR="00FE1400">
        <w:rPr>
          <w:rFonts w:asciiTheme="minorHAnsi" w:hAnsiTheme="minorHAnsi" w:cstheme="minorHAnsi"/>
          <w:b/>
          <w:noProof/>
          <w:szCs w:val="26"/>
          <w:u w:val="single"/>
        </w:rPr>
        <w:lastRenderedPageBreak/>
        <w:drawing>
          <wp:inline distT="0" distB="0" distL="0" distR="0">
            <wp:extent cx="6376199" cy="6164580"/>
            <wp:effectExtent l="0" t="0" r="5715" b="7620"/>
            <wp:docPr id="6" name="Picture 6" descr="C:\Scans\O Day of God, Draw 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O Day of God, Draw Nea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85" t="5512" r="3019" b="31900"/>
                    <a:stretch/>
                  </pic:blipFill>
                  <pic:spPr bwMode="auto">
                    <a:xfrm>
                      <a:off x="0" y="0"/>
                      <a:ext cx="6369469" cy="6158073"/>
                    </a:xfrm>
                    <a:prstGeom prst="rect">
                      <a:avLst/>
                    </a:prstGeom>
                    <a:noFill/>
                    <a:ln>
                      <a:noFill/>
                    </a:ln>
                    <a:extLst>
                      <a:ext uri="{53640926-AAD7-44D8-BBD7-CCE9431645EC}">
                        <a14:shadowObscured xmlns:a14="http://schemas.microsoft.com/office/drawing/2010/main"/>
                      </a:ext>
                    </a:extLst>
                  </pic:spPr>
                </pic:pic>
              </a:graphicData>
            </a:graphic>
          </wp:inline>
        </w:drawing>
      </w:r>
    </w:p>
    <w:sectPr w:rsidR="00F7245E" w:rsidRPr="00FE1400" w:rsidSect="00134377">
      <w:headerReference w:type="default" r:id="rId11"/>
      <w:pgSz w:w="12240" w:h="15840"/>
      <w:pgMar w:top="1152" w:right="1152" w:bottom="1152" w:left="1152"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F6A" w:rsidRDefault="007E3F6A" w:rsidP="00446847">
      <w:pPr>
        <w:spacing w:after="0" w:line="240" w:lineRule="auto"/>
      </w:pPr>
      <w:r>
        <w:separator/>
      </w:r>
    </w:p>
  </w:endnote>
  <w:endnote w:type="continuationSeparator" w:id="0">
    <w:p w:rsidR="007E3F6A" w:rsidRDefault="007E3F6A" w:rsidP="0044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F6A" w:rsidRDefault="007E3F6A" w:rsidP="00446847">
      <w:pPr>
        <w:spacing w:after="0" w:line="240" w:lineRule="auto"/>
      </w:pPr>
      <w:r>
        <w:separator/>
      </w:r>
    </w:p>
  </w:footnote>
  <w:footnote w:type="continuationSeparator" w:id="0">
    <w:p w:rsidR="007E3F6A" w:rsidRDefault="007E3F6A" w:rsidP="0044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971172"/>
      <w:docPartObj>
        <w:docPartGallery w:val="Page Numbers (Top of Page)"/>
        <w:docPartUnique/>
      </w:docPartObj>
    </w:sdtPr>
    <w:sdtEndPr>
      <w:rPr>
        <w:noProof/>
      </w:rPr>
    </w:sdtEndPr>
    <w:sdtContent>
      <w:p w:rsidR="00446847" w:rsidRDefault="00446847">
        <w:pPr>
          <w:pStyle w:val="Header"/>
          <w:jc w:val="right"/>
        </w:pPr>
        <w:r>
          <w:fldChar w:fldCharType="begin"/>
        </w:r>
        <w:r>
          <w:instrText xml:space="preserve"> PAGE   \* MERGEFORMAT </w:instrText>
        </w:r>
        <w:r>
          <w:fldChar w:fldCharType="separate"/>
        </w:r>
        <w:r w:rsidR="008372C4">
          <w:rPr>
            <w:noProof/>
          </w:rPr>
          <w:t>5</w:t>
        </w:r>
        <w:r>
          <w:rPr>
            <w:noProof/>
          </w:rPr>
          <w:fldChar w:fldCharType="end"/>
        </w:r>
      </w:p>
    </w:sdtContent>
  </w:sdt>
  <w:p w:rsidR="00446847" w:rsidRDefault="004468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94"/>
    <w:rsid w:val="00005917"/>
    <w:rsid w:val="00014BC5"/>
    <w:rsid w:val="00015D16"/>
    <w:rsid w:val="0002539A"/>
    <w:rsid w:val="00041141"/>
    <w:rsid w:val="00042B35"/>
    <w:rsid w:val="000463AA"/>
    <w:rsid w:val="00052BA5"/>
    <w:rsid w:val="00087B10"/>
    <w:rsid w:val="000904A5"/>
    <w:rsid w:val="000A3478"/>
    <w:rsid w:val="000A69DE"/>
    <w:rsid w:val="000A717D"/>
    <w:rsid w:val="000D0381"/>
    <w:rsid w:val="000E631E"/>
    <w:rsid w:val="000E6FCF"/>
    <w:rsid w:val="000F2BFA"/>
    <w:rsid w:val="001158E0"/>
    <w:rsid w:val="00116DB1"/>
    <w:rsid w:val="00122999"/>
    <w:rsid w:val="00130E2E"/>
    <w:rsid w:val="00134377"/>
    <w:rsid w:val="0013691B"/>
    <w:rsid w:val="0014375F"/>
    <w:rsid w:val="0019378B"/>
    <w:rsid w:val="001A2B5A"/>
    <w:rsid w:val="001A373B"/>
    <w:rsid w:val="001C2848"/>
    <w:rsid w:val="001C6D96"/>
    <w:rsid w:val="001E3DAC"/>
    <w:rsid w:val="00205777"/>
    <w:rsid w:val="0021734E"/>
    <w:rsid w:val="00223A89"/>
    <w:rsid w:val="0023738E"/>
    <w:rsid w:val="00241041"/>
    <w:rsid w:val="00241693"/>
    <w:rsid w:val="00257A9C"/>
    <w:rsid w:val="00281551"/>
    <w:rsid w:val="0028169C"/>
    <w:rsid w:val="00297F51"/>
    <w:rsid w:val="002B40BD"/>
    <w:rsid w:val="002B7655"/>
    <w:rsid w:val="002C0FA2"/>
    <w:rsid w:val="002C6403"/>
    <w:rsid w:val="002C796E"/>
    <w:rsid w:val="002D018A"/>
    <w:rsid w:val="002D24E7"/>
    <w:rsid w:val="002D2C7D"/>
    <w:rsid w:val="002D7786"/>
    <w:rsid w:val="002D7D8C"/>
    <w:rsid w:val="002D7E4F"/>
    <w:rsid w:val="002E0C56"/>
    <w:rsid w:val="002E478D"/>
    <w:rsid w:val="002F190D"/>
    <w:rsid w:val="002F651E"/>
    <w:rsid w:val="00301502"/>
    <w:rsid w:val="00313DD9"/>
    <w:rsid w:val="00317A3A"/>
    <w:rsid w:val="00343459"/>
    <w:rsid w:val="0035227A"/>
    <w:rsid w:val="0037341D"/>
    <w:rsid w:val="003736C6"/>
    <w:rsid w:val="003920DA"/>
    <w:rsid w:val="003C5893"/>
    <w:rsid w:val="003D32AF"/>
    <w:rsid w:val="003D7C59"/>
    <w:rsid w:val="003E2AAA"/>
    <w:rsid w:val="003F11F6"/>
    <w:rsid w:val="00404CDC"/>
    <w:rsid w:val="00407BDE"/>
    <w:rsid w:val="0041487F"/>
    <w:rsid w:val="00425598"/>
    <w:rsid w:val="0043016F"/>
    <w:rsid w:val="0043195D"/>
    <w:rsid w:val="00444F09"/>
    <w:rsid w:val="00446847"/>
    <w:rsid w:val="004540CC"/>
    <w:rsid w:val="00467560"/>
    <w:rsid w:val="00467E1F"/>
    <w:rsid w:val="004A23D4"/>
    <w:rsid w:val="004B355F"/>
    <w:rsid w:val="004C03EA"/>
    <w:rsid w:val="004C1DCF"/>
    <w:rsid w:val="004C5186"/>
    <w:rsid w:val="004F06EC"/>
    <w:rsid w:val="004F6166"/>
    <w:rsid w:val="00500870"/>
    <w:rsid w:val="0051232B"/>
    <w:rsid w:val="00514FC5"/>
    <w:rsid w:val="00515659"/>
    <w:rsid w:val="00515E15"/>
    <w:rsid w:val="00530E00"/>
    <w:rsid w:val="005359AF"/>
    <w:rsid w:val="0053662D"/>
    <w:rsid w:val="00545CF1"/>
    <w:rsid w:val="005713FD"/>
    <w:rsid w:val="00572D1C"/>
    <w:rsid w:val="005A793E"/>
    <w:rsid w:val="005C089C"/>
    <w:rsid w:val="005D0F5A"/>
    <w:rsid w:val="005D1FEC"/>
    <w:rsid w:val="005D3C72"/>
    <w:rsid w:val="005D709D"/>
    <w:rsid w:val="005E1135"/>
    <w:rsid w:val="005E69F1"/>
    <w:rsid w:val="005F4317"/>
    <w:rsid w:val="006476BC"/>
    <w:rsid w:val="006570F5"/>
    <w:rsid w:val="00673CFC"/>
    <w:rsid w:val="006843E7"/>
    <w:rsid w:val="006A2BE0"/>
    <w:rsid w:val="006A7FAE"/>
    <w:rsid w:val="006C0243"/>
    <w:rsid w:val="006C7CDA"/>
    <w:rsid w:val="006E3F21"/>
    <w:rsid w:val="006F5428"/>
    <w:rsid w:val="0071044F"/>
    <w:rsid w:val="007119FA"/>
    <w:rsid w:val="007127DF"/>
    <w:rsid w:val="007422BC"/>
    <w:rsid w:val="00747758"/>
    <w:rsid w:val="0075779F"/>
    <w:rsid w:val="0076720F"/>
    <w:rsid w:val="0077710A"/>
    <w:rsid w:val="007832F7"/>
    <w:rsid w:val="00785F57"/>
    <w:rsid w:val="007A0F56"/>
    <w:rsid w:val="007A260F"/>
    <w:rsid w:val="007B3826"/>
    <w:rsid w:val="007B7772"/>
    <w:rsid w:val="007D53DD"/>
    <w:rsid w:val="007D547B"/>
    <w:rsid w:val="007D57D1"/>
    <w:rsid w:val="007E3F6A"/>
    <w:rsid w:val="00800F5A"/>
    <w:rsid w:val="0080278C"/>
    <w:rsid w:val="00821055"/>
    <w:rsid w:val="008372C4"/>
    <w:rsid w:val="00864C77"/>
    <w:rsid w:val="00871D0F"/>
    <w:rsid w:val="00875D84"/>
    <w:rsid w:val="00890741"/>
    <w:rsid w:val="008944A2"/>
    <w:rsid w:val="008A3221"/>
    <w:rsid w:val="008B3C55"/>
    <w:rsid w:val="008C2363"/>
    <w:rsid w:val="008F7DDA"/>
    <w:rsid w:val="00912280"/>
    <w:rsid w:val="00925143"/>
    <w:rsid w:val="0093188A"/>
    <w:rsid w:val="00932B2F"/>
    <w:rsid w:val="00937F2B"/>
    <w:rsid w:val="00972028"/>
    <w:rsid w:val="00972AE1"/>
    <w:rsid w:val="00980473"/>
    <w:rsid w:val="00991174"/>
    <w:rsid w:val="00991DC6"/>
    <w:rsid w:val="009A3873"/>
    <w:rsid w:val="009A77EA"/>
    <w:rsid w:val="009C1225"/>
    <w:rsid w:val="009C4BF0"/>
    <w:rsid w:val="009D38C0"/>
    <w:rsid w:val="009E6A0A"/>
    <w:rsid w:val="009F413D"/>
    <w:rsid w:val="00A11E3F"/>
    <w:rsid w:val="00A20106"/>
    <w:rsid w:val="00A30E40"/>
    <w:rsid w:val="00A51A44"/>
    <w:rsid w:val="00A55252"/>
    <w:rsid w:val="00A55FCF"/>
    <w:rsid w:val="00A64162"/>
    <w:rsid w:val="00A64CE7"/>
    <w:rsid w:val="00A655A0"/>
    <w:rsid w:val="00A83BF3"/>
    <w:rsid w:val="00AA3025"/>
    <w:rsid w:val="00AE2990"/>
    <w:rsid w:val="00AF0C98"/>
    <w:rsid w:val="00B16695"/>
    <w:rsid w:val="00B25646"/>
    <w:rsid w:val="00B2767B"/>
    <w:rsid w:val="00B302CA"/>
    <w:rsid w:val="00B3549A"/>
    <w:rsid w:val="00B51303"/>
    <w:rsid w:val="00B56571"/>
    <w:rsid w:val="00B76C42"/>
    <w:rsid w:val="00B84C0E"/>
    <w:rsid w:val="00B84E4E"/>
    <w:rsid w:val="00B86DC7"/>
    <w:rsid w:val="00B916B3"/>
    <w:rsid w:val="00BA515D"/>
    <w:rsid w:val="00BB2BEF"/>
    <w:rsid w:val="00BB39EC"/>
    <w:rsid w:val="00BB51AD"/>
    <w:rsid w:val="00BC59D7"/>
    <w:rsid w:val="00BD7F61"/>
    <w:rsid w:val="00C0522F"/>
    <w:rsid w:val="00C07DD0"/>
    <w:rsid w:val="00C273B9"/>
    <w:rsid w:val="00C32E30"/>
    <w:rsid w:val="00C43531"/>
    <w:rsid w:val="00C523CB"/>
    <w:rsid w:val="00C638B4"/>
    <w:rsid w:val="00C71BD1"/>
    <w:rsid w:val="00C720ED"/>
    <w:rsid w:val="00C745B5"/>
    <w:rsid w:val="00C8617D"/>
    <w:rsid w:val="00C93BC3"/>
    <w:rsid w:val="00CA509B"/>
    <w:rsid w:val="00CD7F96"/>
    <w:rsid w:val="00CE7D71"/>
    <w:rsid w:val="00D0143B"/>
    <w:rsid w:val="00D067AF"/>
    <w:rsid w:val="00D07719"/>
    <w:rsid w:val="00D1756B"/>
    <w:rsid w:val="00D177C3"/>
    <w:rsid w:val="00D25A0F"/>
    <w:rsid w:val="00D260C4"/>
    <w:rsid w:val="00D27248"/>
    <w:rsid w:val="00D2741C"/>
    <w:rsid w:val="00D32FD5"/>
    <w:rsid w:val="00D61B11"/>
    <w:rsid w:val="00D86315"/>
    <w:rsid w:val="00D967B7"/>
    <w:rsid w:val="00D96963"/>
    <w:rsid w:val="00D96994"/>
    <w:rsid w:val="00DB18D7"/>
    <w:rsid w:val="00DB1AA8"/>
    <w:rsid w:val="00DB2ECE"/>
    <w:rsid w:val="00DC0D14"/>
    <w:rsid w:val="00DD1FB7"/>
    <w:rsid w:val="00DD57E3"/>
    <w:rsid w:val="00DD6204"/>
    <w:rsid w:val="00DE0369"/>
    <w:rsid w:val="00DE05D8"/>
    <w:rsid w:val="00DF79F2"/>
    <w:rsid w:val="00E03ABC"/>
    <w:rsid w:val="00E06F4A"/>
    <w:rsid w:val="00E13042"/>
    <w:rsid w:val="00E3121D"/>
    <w:rsid w:val="00E3488C"/>
    <w:rsid w:val="00E363BF"/>
    <w:rsid w:val="00E40AF2"/>
    <w:rsid w:val="00E44836"/>
    <w:rsid w:val="00E5402A"/>
    <w:rsid w:val="00E65724"/>
    <w:rsid w:val="00E73600"/>
    <w:rsid w:val="00E739A9"/>
    <w:rsid w:val="00E80104"/>
    <w:rsid w:val="00E90581"/>
    <w:rsid w:val="00EA012B"/>
    <w:rsid w:val="00EA4FBA"/>
    <w:rsid w:val="00EC1AE2"/>
    <w:rsid w:val="00EC206B"/>
    <w:rsid w:val="00EC2C1A"/>
    <w:rsid w:val="00EC5980"/>
    <w:rsid w:val="00ED33E1"/>
    <w:rsid w:val="00ED49D9"/>
    <w:rsid w:val="00F00EBC"/>
    <w:rsid w:val="00F063A3"/>
    <w:rsid w:val="00F06D4A"/>
    <w:rsid w:val="00F124F8"/>
    <w:rsid w:val="00F12E44"/>
    <w:rsid w:val="00F2496D"/>
    <w:rsid w:val="00F30242"/>
    <w:rsid w:val="00F3027C"/>
    <w:rsid w:val="00F3209F"/>
    <w:rsid w:val="00F3291E"/>
    <w:rsid w:val="00F35743"/>
    <w:rsid w:val="00F46A38"/>
    <w:rsid w:val="00F50D30"/>
    <w:rsid w:val="00F519AA"/>
    <w:rsid w:val="00F5349E"/>
    <w:rsid w:val="00F653CB"/>
    <w:rsid w:val="00F70B45"/>
    <w:rsid w:val="00F7245E"/>
    <w:rsid w:val="00F776E1"/>
    <w:rsid w:val="00F81205"/>
    <w:rsid w:val="00FA1396"/>
    <w:rsid w:val="00FB33F4"/>
    <w:rsid w:val="00FB6099"/>
    <w:rsid w:val="00FB7768"/>
    <w:rsid w:val="00FC7B4C"/>
    <w:rsid w:val="00FD19F9"/>
    <w:rsid w:val="00FD2C92"/>
    <w:rsid w:val="00FD330C"/>
    <w:rsid w:val="00FD66CB"/>
    <w:rsid w:val="00FE1400"/>
    <w:rsid w:val="00FE2E73"/>
    <w:rsid w:val="00FE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50369">
      <w:bodyDiv w:val="1"/>
      <w:marLeft w:val="0"/>
      <w:marRight w:val="0"/>
      <w:marTop w:val="0"/>
      <w:marBottom w:val="0"/>
      <w:divBdr>
        <w:top w:val="none" w:sz="0" w:space="0" w:color="auto"/>
        <w:left w:val="none" w:sz="0" w:space="0" w:color="auto"/>
        <w:bottom w:val="none" w:sz="0" w:space="0" w:color="auto"/>
        <w:right w:val="none" w:sz="0" w:space="0" w:color="auto"/>
      </w:divBdr>
    </w:div>
    <w:div w:id="452865431">
      <w:bodyDiv w:val="1"/>
      <w:marLeft w:val="0"/>
      <w:marRight w:val="0"/>
      <w:marTop w:val="0"/>
      <w:marBottom w:val="0"/>
      <w:divBdr>
        <w:top w:val="none" w:sz="0" w:space="0" w:color="auto"/>
        <w:left w:val="none" w:sz="0" w:space="0" w:color="auto"/>
        <w:bottom w:val="none" w:sz="0" w:space="0" w:color="auto"/>
        <w:right w:val="none" w:sz="0" w:space="0" w:color="auto"/>
      </w:divBdr>
    </w:div>
    <w:div w:id="465700582">
      <w:bodyDiv w:val="1"/>
      <w:marLeft w:val="0"/>
      <w:marRight w:val="0"/>
      <w:marTop w:val="0"/>
      <w:marBottom w:val="0"/>
      <w:divBdr>
        <w:top w:val="none" w:sz="0" w:space="0" w:color="auto"/>
        <w:left w:val="none" w:sz="0" w:space="0" w:color="auto"/>
        <w:bottom w:val="none" w:sz="0" w:space="0" w:color="auto"/>
        <w:right w:val="none" w:sz="0" w:space="0" w:color="auto"/>
      </w:divBdr>
    </w:div>
    <w:div w:id="537669476">
      <w:bodyDiv w:val="1"/>
      <w:marLeft w:val="0"/>
      <w:marRight w:val="0"/>
      <w:marTop w:val="0"/>
      <w:marBottom w:val="0"/>
      <w:divBdr>
        <w:top w:val="none" w:sz="0" w:space="0" w:color="auto"/>
        <w:left w:val="none" w:sz="0" w:space="0" w:color="auto"/>
        <w:bottom w:val="none" w:sz="0" w:space="0" w:color="auto"/>
        <w:right w:val="none" w:sz="0" w:space="0" w:color="auto"/>
      </w:divBdr>
    </w:div>
    <w:div w:id="675157091">
      <w:bodyDiv w:val="1"/>
      <w:marLeft w:val="0"/>
      <w:marRight w:val="0"/>
      <w:marTop w:val="0"/>
      <w:marBottom w:val="0"/>
      <w:divBdr>
        <w:top w:val="none" w:sz="0" w:space="0" w:color="auto"/>
        <w:left w:val="none" w:sz="0" w:space="0" w:color="auto"/>
        <w:bottom w:val="none" w:sz="0" w:space="0" w:color="auto"/>
        <w:right w:val="none" w:sz="0" w:space="0" w:color="auto"/>
      </w:divBdr>
    </w:div>
    <w:div w:id="802040592">
      <w:bodyDiv w:val="1"/>
      <w:marLeft w:val="0"/>
      <w:marRight w:val="0"/>
      <w:marTop w:val="0"/>
      <w:marBottom w:val="0"/>
      <w:divBdr>
        <w:top w:val="none" w:sz="0" w:space="0" w:color="auto"/>
        <w:left w:val="none" w:sz="0" w:space="0" w:color="auto"/>
        <w:bottom w:val="none" w:sz="0" w:space="0" w:color="auto"/>
        <w:right w:val="none" w:sz="0" w:space="0" w:color="auto"/>
      </w:divBdr>
    </w:div>
    <w:div w:id="1021319357">
      <w:bodyDiv w:val="1"/>
      <w:marLeft w:val="0"/>
      <w:marRight w:val="0"/>
      <w:marTop w:val="0"/>
      <w:marBottom w:val="0"/>
      <w:divBdr>
        <w:top w:val="none" w:sz="0" w:space="0" w:color="auto"/>
        <w:left w:val="none" w:sz="0" w:space="0" w:color="auto"/>
        <w:bottom w:val="none" w:sz="0" w:space="0" w:color="auto"/>
        <w:right w:val="none" w:sz="0" w:space="0" w:color="auto"/>
      </w:divBdr>
    </w:div>
    <w:div w:id="1151671754">
      <w:bodyDiv w:val="1"/>
      <w:marLeft w:val="0"/>
      <w:marRight w:val="0"/>
      <w:marTop w:val="0"/>
      <w:marBottom w:val="0"/>
      <w:divBdr>
        <w:top w:val="none" w:sz="0" w:space="0" w:color="auto"/>
        <w:left w:val="none" w:sz="0" w:space="0" w:color="auto"/>
        <w:bottom w:val="none" w:sz="0" w:space="0" w:color="auto"/>
        <w:right w:val="none" w:sz="0" w:space="0" w:color="auto"/>
      </w:divBdr>
    </w:div>
    <w:div w:id="1356542556">
      <w:bodyDiv w:val="1"/>
      <w:marLeft w:val="0"/>
      <w:marRight w:val="0"/>
      <w:marTop w:val="0"/>
      <w:marBottom w:val="0"/>
      <w:divBdr>
        <w:top w:val="none" w:sz="0" w:space="0" w:color="auto"/>
        <w:left w:val="none" w:sz="0" w:space="0" w:color="auto"/>
        <w:bottom w:val="none" w:sz="0" w:space="0" w:color="auto"/>
        <w:right w:val="none" w:sz="0" w:space="0" w:color="auto"/>
      </w:divBdr>
    </w:div>
    <w:div w:id="1431271617">
      <w:bodyDiv w:val="1"/>
      <w:marLeft w:val="0"/>
      <w:marRight w:val="0"/>
      <w:marTop w:val="0"/>
      <w:marBottom w:val="0"/>
      <w:divBdr>
        <w:top w:val="none" w:sz="0" w:space="0" w:color="auto"/>
        <w:left w:val="none" w:sz="0" w:space="0" w:color="auto"/>
        <w:bottom w:val="none" w:sz="0" w:space="0" w:color="auto"/>
        <w:right w:val="none" w:sz="0" w:space="0" w:color="auto"/>
      </w:divBdr>
    </w:div>
    <w:div w:id="180095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onsucc.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6F09-0583-4C4B-832C-B548091B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zionspastor</dc:creator>
  <cp:lastModifiedBy>User</cp:lastModifiedBy>
  <cp:revision>5</cp:revision>
  <cp:lastPrinted>2020-06-24T17:24:00Z</cp:lastPrinted>
  <dcterms:created xsi:type="dcterms:W3CDTF">2020-08-19T17:51:00Z</dcterms:created>
  <dcterms:modified xsi:type="dcterms:W3CDTF">2020-08-19T18:36:00Z</dcterms:modified>
</cp:coreProperties>
</file>